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5556" w14:textId="11A7A16C" w:rsidR="00690221" w:rsidRPr="00F410BA" w:rsidRDefault="00690221" w:rsidP="00690221">
      <w:pPr>
        <w:pStyle w:val="Heading1"/>
        <w:spacing w:before="360" w:after="0"/>
        <w:jc w:val="center"/>
        <w:rPr>
          <w:rFonts w:ascii="Calibri" w:eastAsiaTheme="majorEastAsia" w:hAnsi="Calibri" w:cs="Calibri"/>
          <w:kern w:val="0"/>
          <w:sz w:val="28"/>
          <w:szCs w:val="28"/>
          <w:lang w:val="en-GB"/>
        </w:rPr>
      </w:pPr>
      <w:r w:rsidRPr="00F410BA">
        <w:rPr>
          <w:rFonts w:ascii="Calibri" w:eastAsiaTheme="majorEastAsia" w:hAnsi="Calibri" w:cs="Calibri"/>
          <w:kern w:val="0"/>
          <w:sz w:val="28"/>
          <w:szCs w:val="28"/>
          <w:lang w:val="en-GB"/>
        </w:rPr>
        <w:t xml:space="preserve">FORM FOR NOTIFICATION OF PARTICIPATION AND POSTAL VOTING FOR </w:t>
      </w:r>
      <w:r w:rsidR="00056C6C" w:rsidRPr="00E841EE">
        <w:rPr>
          <w:rFonts w:ascii="Calibri" w:eastAsiaTheme="majorEastAsia" w:hAnsi="Calibri" w:cs="Calibri"/>
          <w:kern w:val="0"/>
          <w:sz w:val="28"/>
          <w:szCs w:val="28"/>
          <w:lang w:val="en-GB"/>
        </w:rPr>
        <w:t xml:space="preserve">ANNUAL </w:t>
      </w:r>
      <w:r w:rsidRPr="00F410BA">
        <w:rPr>
          <w:rFonts w:ascii="Calibri" w:eastAsiaTheme="majorEastAsia" w:hAnsi="Calibri" w:cs="Calibri"/>
          <w:kern w:val="0"/>
          <w:sz w:val="28"/>
          <w:szCs w:val="28"/>
          <w:lang w:val="en-GB"/>
        </w:rPr>
        <w:t xml:space="preserve">GENERAL MEETING ON </w:t>
      </w:r>
      <w:r w:rsidR="00056C6C" w:rsidRPr="00F410BA">
        <w:rPr>
          <w:rFonts w:ascii="Calibri" w:eastAsiaTheme="majorEastAsia" w:hAnsi="Calibri" w:cs="Calibri"/>
          <w:kern w:val="0"/>
          <w:sz w:val="28"/>
          <w:szCs w:val="28"/>
          <w:lang w:val="en-GB"/>
        </w:rPr>
        <w:t>6 APRIL</w:t>
      </w:r>
      <w:r w:rsidRPr="00F410BA">
        <w:rPr>
          <w:rFonts w:ascii="Calibri" w:eastAsiaTheme="majorEastAsia" w:hAnsi="Calibri" w:cs="Calibri"/>
          <w:kern w:val="0"/>
          <w:sz w:val="28"/>
          <w:szCs w:val="28"/>
          <w:lang w:val="en-GB"/>
        </w:rPr>
        <w:t xml:space="preserve"> 202</w:t>
      </w:r>
      <w:r w:rsidR="00056C6C" w:rsidRPr="00F410BA">
        <w:rPr>
          <w:rFonts w:ascii="Calibri" w:eastAsiaTheme="majorEastAsia" w:hAnsi="Calibri" w:cs="Calibri"/>
          <w:kern w:val="0"/>
          <w:sz w:val="28"/>
          <w:szCs w:val="28"/>
          <w:lang w:val="en-GB"/>
        </w:rPr>
        <w:t>1</w:t>
      </w:r>
    </w:p>
    <w:p w14:paraId="7D37AAD1" w14:textId="40ADD196" w:rsidR="00690221" w:rsidRPr="00E61E02" w:rsidRDefault="00690221" w:rsidP="00690221">
      <w:pPr>
        <w:rPr>
          <w:rFonts w:ascii="Calibri" w:hAnsi="Calibri" w:cs="Calibri"/>
          <w:lang w:val="en-GB"/>
        </w:rPr>
      </w:pPr>
      <w:r w:rsidRPr="00E61E02">
        <w:rPr>
          <w:rFonts w:ascii="Calibri" w:hAnsi="Calibri" w:cs="Calibri"/>
          <w:lang w:val="en-GB"/>
        </w:rPr>
        <w:t>This form must be received by Euroclear Sweden AB (that handles the administration of the forms on behalf of Cloetta) </w:t>
      </w:r>
      <w:r w:rsidRPr="00E61E02">
        <w:rPr>
          <w:rFonts w:ascii="Calibri" w:hAnsi="Calibri" w:cs="Calibri"/>
          <w:b/>
          <w:bCs/>
          <w:lang w:val="en-GB"/>
        </w:rPr>
        <w:t xml:space="preserve">no </w:t>
      </w:r>
      <w:r w:rsidRPr="00C371B7">
        <w:rPr>
          <w:rFonts w:ascii="Calibri" w:hAnsi="Calibri" w:cs="Calibri"/>
          <w:b/>
          <w:bCs/>
          <w:lang w:val="en-GB"/>
        </w:rPr>
        <w:t xml:space="preserve">later than </w:t>
      </w:r>
      <w:r w:rsidR="00056C6C" w:rsidRPr="00C371B7">
        <w:rPr>
          <w:rFonts w:ascii="Calibri" w:hAnsi="Calibri" w:cs="Calibri"/>
          <w:b/>
          <w:bCs/>
          <w:lang w:val="en-GB"/>
        </w:rPr>
        <w:t>Thursday 1</w:t>
      </w:r>
      <w:r w:rsidRPr="00C371B7">
        <w:rPr>
          <w:rFonts w:ascii="Calibri" w:hAnsi="Calibri" w:cs="Calibri"/>
          <w:b/>
          <w:bCs/>
          <w:lang w:val="en-GB"/>
        </w:rPr>
        <w:t xml:space="preserve"> </w:t>
      </w:r>
      <w:r w:rsidR="00056C6C" w:rsidRPr="00C371B7">
        <w:rPr>
          <w:rFonts w:ascii="Calibri" w:hAnsi="Calibri" w:cs="Calibri"/>
          <w:b/>
          <w:bCs/>
          <w:lang w:val="en-GB"/>
        </w:rPr>
        <w:t>April</w:t>
      </w:r>
      <w:r w:rsidRPr="00C371B7">
        <w:rPr>
          <w:rFonts w:ascii="Calibri" w:hAnsi="Calibri" w:cs="Calibri"/>
          <w:b/>
          <w:bCs/>
          <w:lang w:val="en-GB"/>
        </w:rPr>
        <w:t xml:space="preserve"> 202</w:t>
      </w:r>
      <w:r w:rsidR="00056C6C" w:rsidRPr="00C371B7">
        <w:rPr>
          <w:rFonts w:ascii="Calibri" w:hAnsi="Calibri" w:cs="Calibri"/>
          <w:b/>
          <w:bCs/>
          <w:lang w:val="en-GB"/>
        </w:rPr>
        <w:t>1</w:t>
      </w:r>
      <w:r w:rsidRPr="00C371B7">
        <w:rPr>
          <w:rFonts w:ascii="Calibri" w:hAnsi="Calibri" w:cs="Calibri"/>
          <w:lang w:val="en-GB"/>
        </w:rPr>
        <w:t xml:space="preserve">. </w:t>
      </w:r>
    </w:p>
    <w:p w14:paraId="5BA10764" w14:textId="41F9488F" w:rsidR="00690221" w:rsidRPr="00C371B7" w:rsidRDefault="00690221" w:rsidP="00690221">
      <w:pPr>
        <w:rPr>
          <w:rFonts w:ascii="Calibri" w:hAnsi="Calibri" w:cs="Calibri"/>
          <w:bCs/>
          <w:lang w:val="en-GB"/>
        </w:rPr>
      </w:pPr>
      <w:r w:rsidRPr="00C371B7">
        <w:rPr>
          <w:rFonts w:ascii="Calibri" w:hAnsi="Calibri" w:cs="Calibri"/>
          <w:lang w:val="en-GB"/>
        </w:rPr>
        <w:t xml:space="preserve">Note that </w:t>
      </w:r>
      <w:r w:rsidRPr="00C371B7">
        <w:rPr>
          <w:rFonts w:ascii="Calibri" w:hAnsi="Calibri" w:cs="Calibri"/>
          <w:b/>
          <w:lang w:val="en-GB"/>
        </w:rPr>
        <w:t>shareholders whose shares are nominee-registered must register the shares in their own name</w:t>
      </w:r>
      <w:r w:rsidRPr="00C371B7">
        <w:rPr>
          <w:rFonts w:ascii="Calibri" w:hAnsi="Calibri" w:cs="Calibri"/>
          <w:lang w:val="en-GB"/>
        </w:rPr>
        <w:t xml:space="preserve"> </w:t>
      </w:r>
      <w:r w:rsidRPr="00C371B7">
        <w:rPr>
          <w:rFonts w:ascii="Calibri" w:hAnsi="Calibri" w:cs="Calibri"/>
          <w:b/>
          <w:bCs/>
          <w:lang w:val="en-GB"/>
        </w:rPr>
        <w:t>in order to vote</w:t>
      </w:r>
      <w:r w:rsidRPr="00C371B7">
        <w:rPr>
          <w:rFonts w:ascii="Calibri" w:hAnsi="Calibri" w:cs="Calibri"/>
          <w:lang w:val="en-GB"/>
        </w:rPr>
        <w:t xml:space="preserve">. Shareholders should inform their nominees well in advance before </w:t>
      </w:r>
      <w:r w:rsidR="00056C6C" w:rsidRPr="00C371B7">
        <w:rPr>
          <w:rFonts w:ascii="Calibri" w:hAnsi="Calibri" w:cs="Calibri"/>
          <w:b/>
          <w:bCs/>
          <w:lang w:val="en-GB"/>
        </w:rPr>
        <w:t xml:space="preserve">Thursday </w:t>
      </w:r>
      <w:r w:rsidRPr="00C371B7">
        <w:rPr>
          <w:rFonts w:ascii="Calibri" w:hAnsi="Calibri" w:cs="Calibri"/>
          <w:b/>
          <w:bCs/>
          <w:lang w:val="en-GB"/>
        </w:rPr>
        <w:t>2</w:t>
      </w:r>
      <w:r w:rsidR="00056C6C" w:rsidRPr="00C371B7">
        <w:rPr>
          <w:rFonts w:ascii="Calibri" w:hAnsi="Calibri" w:cs="Calibri"/>
          <w:b/>
          <w:bCs/>
          <w:lang w:val="en-GB"/>
        </w:rPr>
        <w:t>5</w:t>
      </w:r>
      <w:r w:rsidRPr="00C371B7">
        <w:rPr>
          <w:rFonts w:ascii="Calibri" w:hAnsi="Calibri" w:cs="Calibri"/>
          <w:b/>
          <w:bCs/>
          <w:lang w:val="en-GB"/>
        </w:rPr>
        <w:t xml:space="preserve"> </w:t>
      </w:r>
      <w:r w:rsidR="00056C6C" w:rsidRPr="00C371B7">
        <w:rPr>
          <w:rFonts w:ascii="Calibri" w:hAnsi="Calibri" w:cs="Calibri"/>
          <w:b/>
          <w:bCs/>
          <w:lang w:val="en-GB"/>
        </w:rPr>
        <w:t>March</w:t>
      </w:r>
      <w:r w:rsidR="00056C6C" w:rsidRPr="00C371B7">
        <w:rPr>
          <w:rFonts w:ascii="Calibri" w:hAnsi="Calibri" w:cs="Calibri"/>
          <w:lang w:val="en-GB"/>
        </w:rPr>
        <w:t xml:space="preserve"> </w:t>
      </w:r>
      <w:r w:rsidRPr="00C371B7">
        <w:rPr>
          <w:rFonts w:ascii="Calibri" w:hAnsi="Calibri" w:cs="Calibri"/>
          <w:b/>
          <w:bCs/>
          <w:lang w:val="en-GB"/>
        </w:rPr>
        <w:t>202</w:t>
      </w:r>
      <w:r w:rsidR="00056C6C" w:rsidRPr="00C371B7">
        <w:rPr>
          <w:rFonts w:ascii="Calibri" w:hAnsi="Calibri" w:cs="Calibri"/>
          <w:b/>
          <w:bCs/>
          <w:lang w:val="en-GB"/>
        </w:rPr>
        <w:t>1</w:t>
      </w:r>
      <w:r w:rsidRPr="00C371B7">
        <w:rPr>
          <w:rFonts w:ascii="Calibri" w:hAnsi="Calibri" w:cs="Calibri"/>
          <w:bCs/>
          <w:lang w:val="en-GB"/>
        </w:rPr>
        <w:t>.</w:t>
      </w:r>
      <w:r w:rsidRPr="00C371B7">
        <w:rPr>
          <w:rFonts w:ascii="Calibri" w:hAnsi="Calibri" w:cs="Calibri"/>
          <w:lang w:val="en-GB"/>
        </w:rPr>
        <w:t xml:space="preserve"> Instructions for this can be found in the notice of the </w:t>
      </w:r>
      <w:r w:rsidR="00056C6C" w:rsidRPr="00C371B7">
        <w:rPr>
          <w:rFonts w:ascii="Calibri" w:hAnsi="Calibri" w:cs="Calibri"/>
          <w:lang w:val="en-GB"/>
        </w:rPr>
        <w:t xml:space="preserve">Annual </w:t>
      </w:r>
      <w:r w:rsidRPr="00C371B7">
        <w:rPr>
          <w:rFonts w:ascii="Calibri" w:hAnsi="Calibri" w:cs="Calibri"/>
          <w:lang w:val="en-GB"/>
        </w:rPr>
        <w:t>General Meeting.</w:t>
      </w:r>
    </w:p>
    <w:p w14:paraId="4BA55DB8" w14:textId="103CCDC7" w:rsidR="00690221" w:rsidRPr="00E61E02" w:rsidRDefault="00690221" w:rsidP="00690221">
      <w:pPr>
        <w:rPr>
          <w:rFonts w:ascii="Calibri" w:hAnsi="Calibri" w:cs="Calibri"/>
          <w:lang w:val="en-GB"/>
        </w:rPr>
      </w:pPr>
      <w:r w:rsidRPr="00E61E02">
        <w:rPr>
          <w:rFonts w:ascii="Calibri" w:hAnsi="Calibri" w:cs="Calibri"/>
          <w:lang w:val="en-GB"/>
        </w:rPr>
        <w:t xml:space="preserve">The shareholder set out below hereby notifies the company of its participation and exercises its voting </w:t>
      </w:r>
      <w:r w:rsidRPr="00D2369E">
        <w:rPr>
          <w:rFonts w:ascii="Calibri" w:hAnsi="Calibri" w:cs="Calibri"/>
          <w:lang w:val="en-GB"/>
        </w:rPr>
        <w:t xml:space="preserve">right for all of the shareholder’s shares in Cloetta AB (publ), Reg. No. 556308-8144 at the </w:t>
      </w:r>
      <w:r w:rsidR="00056C6C" w:rsidRPr="00D2369E">
        <w:rPr>
          <w:rFonts w:ascii="Calibri" w:hAnsi="Calibri" w:cs="Calibri"/>
          <w:lang w:val="en-GB"/>
        </w:rPr>
        <w:t xml:space="preserve">Annual </w:t>
      </w:r>
      <w:r w:rsidRPr="00D2369E">
        <w:rPr>
          <w:rFonts w:ascii="Calibri" w:hAnsi="Calibri" w:cs="Calibri"/>
          <w:lang w:val="en-GB"/>
        </w:rPr>
        <w:t xml:space="preserve">General Meeting on Tuesday </w:t>
      </w:r>
      <w:r w:rsidR="00056C6C" w:rsidRPr="00D2369E">
        <w:rPr>
          <w:rFonts w:ascii="Calibri" w:hAnsi="Calibri" w:cs="Calibri"/>
          <w:lang w:val="en-GB"/>
        </w:rPr>
        <w:t>6</w:t>
      </w:r>
      <w:r w:rsidRPr="00D2369E">
        <w:rPr>
          <w:rFonts w:ascii="Calibri" w:hAnsi="Calibri" w:cs="Calibri"/>
          <w:lang w:val="en-GB"/>
        </w:rPr>
        <w:t xml:space="preserve"> </w:t>
      </w:r>
      <w:r w:rsidR="00056C6C" w:rsidRPr="00D2369E">
        <w:rPr>
          <w:rFonts w:ascii="Calibri" w:hAnsi="Calibri" w:cs="Calibri"/>
          <w:lang w:val="en-GB"/>
        </w:rPr>
        <w:t>April</w:t>
      </w:r>
      <w:r w:rsidRPr="00D2369E">
        <w:rPr>
          <w:rFonts w:ascii="Calibri" w:hAnsi="Calibri" w:cs="Calibri"/>
          <w:lang w:val="en-GB"/>
        </w:rPr>
        <w:t xml:space="preserve"> 202</w:t>
      </w:r>
      <w:r w:rsidR="00056C6C" w:rsidRPr="00D2369E">
        <w:rPr>
          <w:rFonts w:ascii="Calibri" w:hAnsi="Calibri" w:cs="Calibri"/>
          <w:lang w:val="en-GB"/>
        </w:rPr>
        <w:t>1</w:t>
      </w:r>
      <w:r w:rsidRPr="00D2369E">
        <w:rPr>
          <w:rFonts w:ascii="Calibri" w:hAnsi="Calibri" w:cs="Calibri"/>
          <w:lang w:val="en-GB"/>
        </w:rPr>
        <w:t>. The voting right is exercised in accordance with the voting options marked below.</w:t>
      </w:r>
      <w:r w:rsidRPr="00E61E02">
        <w:rPr>
          <w:rFonts w:ascii="Calibri" w:hAnsi="Calibri" w:cs="Calibri"/>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90221" w:rsidRPr="00A5169F" w14:paraId="070C501E"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09463E"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88FAA"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Personal identity number/registration number</w:t>
            </w:r>
          </w:p>
        </w:tc>
      </w:tr>
      <w:tr w:rsidR="00690221" w:rsidRPr="00A5169F" w14:paraId="0F88EE58"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7E6A3CD3" w14:textId="77777777" w:rsidR="00690221" w:rsidRPr="00E61E02" w:rsidRDefault="00690221" w:rsidP="00024C21">
            <w:pPr>
              <w:spacing w:line="256" w:lineRule="auto"/>
              <w:rPr>
                <w:rFonts w:ascii="Calibri" w:hAnsi="Calibri" w:cs="Calibri"/>
                <w:b/>
                <w:lang w:val="en-GB"/>
              </w:rPr>
            </w:pPr>
            <w:permStart w:id="1183733900" w:edGrp="everyone"/>
            <w:permEnd w:id="1183733900"/>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4CAC781E" w14:textId="77777777" w:rsidR="00690221" w:rsidRPr="00E61E02" w:rsidRDefault="00690221" w:rsidP="00024C21">
            <w:pPr>
              <w:spacing w:line="256" w:lineRule="auto"/>
              <w:rPr>
                <w:rFonts w:ascii="Calibri" w:hAnsi="Calibri" w:cs="Calibri"/>
                <w:b/>
                <w:lang w:val="en-GB"/>
              </w:rPr>
            </w:pPr>
            <w:permStart w:id="1174566894" w:edGrp="everyone"/>
            <w:permEnd w:id="1174566894"/>
            <w:r w:rsidRPr="00E61E02">
              <w:rPr>
                <w:rFonts w:ascii="Calibri" w:hAnsi="Calibri" w:cs="Calibri"/>
                <w:b/>
                <w:lang w:val="en-GB"/>
              </w:rPr>
              <w:br/>
            </w:r>
          </w:p>
        </w:tc>
      </w:tr>
      <w:tr w:rsidR="00690221" w:rsidRPr="00F410BA" w14:paraId="7E2A90CD"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C5879"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ADDC5"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E-mail</w:t>
            </w:r>
          </w:p>
        </w:tc>
      </w:tr>
      <w:tr w:rsidR="00690221" w:rsidRPr="00F410BA" w14:paraId="3F67F5A2"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4201F831" w14:textId="77777777" w:rsidR="00690221" w:rsidRPr="00E61E02" w:rsidRDefault="00690221" w:rsidP="00024C21">
            <w:pPr>
              <w:spacing w:line="256" w:lineRule="auto"/>
              <w:rPr>
                <w:rFonts w:ascii="Calibri" w:hAnsi="Calibri" w:cs="Calibri"/>
                <w:b/>
                <w:lang w:val="en-GB"/>
              </w:rPr>
            </w:pPr>
            <w:permStart w:id="1977421150" w:edGrp="everyone"/>
            <w:permEnd w:id="1977421150"/>
            <w:r w:rsidRPr="00E61E02">
              <w:rPr>
                <w:rFonts w:ascii="Calibri" w:hAnsi="Calibri" w:cs="Calibri"/>
                <w:b/>
                <w:lang w:val="en-GB"/>
              </w:rPr>
              <w:br/>
            </w:r>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609B430B" w14:textId="77777777" w:rsidR="00690221" w:rsidRPr="00E61E02" w:rsidRDefault="00690221" w:rsidP="00024C21">
            <w:pPr>
              <w:spacing w:line="256" w:lineRule="auto"/>
              <w:rPr>
                <w:rFonts w:ascii="Calibri" w:hAnsi="Calibri" w:cs="Calibri"/>
                <w:b/>
                <w:lang w:val="en-GB"/>
              </w:rPr>
            </w:pPr>
            <w:permStart w:id="726556345" w:edGrp="everyone"/>
            <w:permEnd w:id="726556345"/>
          </w:p>
        </w:tc>
      </w:tr>
      <w:tr w:rsidR="00690221" w:rsidRPr="00F410BA" w14:paraId="4AAE39F6"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470C44"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Place and date</w:t>
            </w:r>
          </w:p>
        </w:tc>
      </w:tr>
      <w:tr w:rsidR="00690221" w:rsidRPr="00F410BA" w14:paraId="69E46BAB" w14:textId="77777777" w:rsidTr="00024C21">
        <w:tc>
          <w:tcPr>
            <w:tcW w:w="3964" w:type="dxa"/>
            <w:tcBorders>
              <w:top w:val="single" w:sz="4" w:space="0" w:color="auto"/>
              <w:left w:val="single" w:sz="4" w:space="0" w:color="auto"/>
              <w:bottom w:val="single" w:sz="4" w:space="0" w:color="auto"/>
              <w:right w:val="single" w:sz="4" w:space="0" w:color="auto"/>
            </w:tcBorders>
          </w:tcPr>
          <w:p w14:paraId="18F2611F" w14:textId="77777777" w:rsidR="00690221" w:rsidRPr="00E61E02" w:rsidRDefault="00690221" w:rsidP="00024C21">
            <w:pPr>
              <w:spacing w:line="256" w:lineRule="auto"/>
              <w:rPr>
                <w:rFonts w:ascii="Calibri" w:hAnsi="Calibri" w:cs="Calibri"/>
                <w:b/>
                <w:lang w:val="en-GB"/>
              </w:rPr>
            </w:pPr>
            <w:permStart w:id="1631785249" w:edGrp="everyone"/>
            <w:permEnd w:id="1631785249"/>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hideMark/>
          </w:tcPr>
          <w:p w14:paraId="25849211" w14:textId="77777777" w:rsidR="00690221" w:rsidRPr="00E61E02" w:rsidRDefault="00690221" w:rsidP="00024C21">
            <w:pPr>
              <w:spacing w:line="256" w:lineRule="auto"/>
              <w:rPr>
                <w:rFonts w:ascii="Calibri" w:hAnsi="Calibri" w:cs="Calibri"/>
                <w:b/>
                <w:lang w:val="en-GB"/>
              </w:rPr>
            </w:pPr>
            <w:permStart w:id="1569063204" w:edGrp="everyone"/>
            <w:permEnd w:id="1569063204"/>
            <w:r w:rsidRPr="00E61E02">
              <w:rPr>
                <w:rFonts w:ascii="Calibri" w:hAnsi="Calibri" w:cs="Calibri"/>
                <w:b/>
                <w:lang w:val="en-GB"/>
              </w:rPr>
              <w:br/>
            </w:r>
          </w:p>
        </w:tc>
      </w:tr>
      <w:tr w:rsidR="00690221" w:rsidRPr="00F410BA" w14:paraId="4BEB765B"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3629F"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Signature</w:t>
            </w:r>
          </w:p>
        </w:tc>
      </w:tr>
      <w:tr w:rsidR="00690221" w:rsidRPr="00F410BA" w14:paraId="5EF7726E"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23285FFF" w14:textId="77777777" w:rsidR="00690221" w:rsidRPr="00E61E02" w:rsidRDefault="00690221" w:rsidP="00024C21">
            <w:pPr>
              <w:spacing w:line="256" w:lineRule="auto"/>
              <w:rPr>
                <w:rFonts w:ascii="Calibri" w:hAnsi="Calibri" w:cs="Calibri"/>
                <w:b/>
                <w:lang w:val="en-GB"/>
              </w:rPr>
            </w:pPr>
            <w:permStart w:id="832518492" w:edGrp="everyone"/>
            <w:permEnd w:id="832518492"/>
            <w:r w:rsidRPr="00E61E02">
              <w:rPr>
                <w:rFonts w:ascii="Calibri" w:hAnsi="Calibri" w:cs="Calibri"/>
                <w:b/>
                <w:lang w:val="en-GB"/>
              </w:rPr>
              <w:br/>
            </w:r>
            <w:r w:rsidRPr="00E61E02">
              <w:rPr>
                <w:rFonts w:ascii="Calibri" w:hAnsi="Calibri" w:cs="Calibri"/>
                <w:b/>
                <w:lang w:val="en-GB"/>
              </w:rPr>
              <w:br/>
            </w:r>
          </w:p>
        </w:tc>
      </w:tr>
      <w:tr w:rsidR="00690221" w:rsidRPr="00F410BA" w14:paraId="20D1FFE2"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DDA06"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Clarification of signature</w:t>
            </w:r>
          </w:p>
        </w:tc>
      </w:tr>
      <w:tr w:rsidR="00690221" w:rsidRPr="00F410BA" w14:paraId="75F6C992"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33524390" w14:textId="77777777" w:rsidR="00690221" w:rsidRPr="00E61E02" w:rsidRDefault="00690221" w:rsidP="00024C21">
            <w:pPr>
              <w:spacing w:line="256" w:lineRule="auto"/>
              <w:rPr>
                <w:rFonts w:ascii="Calibri" w:hAnsi="Calibri" w:cs="Calibri"/>
                <w:b/>
                <w:lang w:val="en-GB"/>
              </w:rPr>
            </w:pPr>
            <w:permStart w:id="1905941646" w:edGrp="everyone"/>
            <w:permEnd w:id="1905941646"/>
            <w:r w:rsidRPr="00E61E02">
              <w:rPr>
                <w:rFonts w:ascii="Calibri" w:hAnsi="Calibri" w:cs="Calibri"/>
                <w:b/>
                <w:lang w:val="en-GB"/>
              </w:rPr>
              <w:br/>
            </w:r>
            <w:r w:rsidRPr="00E61E02">
              <w:rPr>
                <w:rFonts w:ascii="Calibri" w:hAnsi="Calibri" w:cs="Calibri"/>
                <w:b/>
                <w:lang w:val="en-GB"/>
              </w:rPr>
              <w:br/>
            </w:r>
          </w:p>
        </w:tc>
      </w:tr>
    </w:tbl>
    <w:p w14:paraId="179FD336" w14:textId="77777777" w:rsidR="00690221" w:rsidRPr="00E61E02" w:rsidRDefault="00690221" w:rsidP="00690221">
      <w:pPr>
        <w:pStyle w:val="Heading1"/>
        <w:rPr>
          <w:rFonts w:ascii="Calibri" w:eastAsiaTheme="majorEastAsia" w:hAnsi="Calibri" w:cs="Calibri"/>
          <w:sz w:val="20"/>
          <w:szCs w:val="20"/>
          <w:lang w:val="en-GB"/>
        </w:rPr>
      </w:pPr>
      <w:r w:rsidRPr="00E61E02">
        <w:rPr>
          <w:rFonts w:ascii="Calibri" w:hAnsi="Calibri" w:cs="Calibri"/>
          <w:sz w:val="20"/>
          <w:szCs w:val="20"/>
          <w:lang w:val="en-GB"/>
        </w:rPr>
        <w:t>Instructions</w:t>
      </w:r>
      <w:r w:rsidRPr="00E61E02">
        <w:rPr>
          <w:rFonts w:ascii="Calibri" w:hAnsi="Calibri" w:cs="Calibri"/>
          <w:b w:val="0"/>
          <w:bCs w:val="0"/>
          <w:sz w:val="20"/>
          <w:szCs w:val="20"/>
          <w:lang w:val="en-GB"/>
        </w:rPr>
        <w:t>:</w:t>
      </w:r>
    </w:p>
    <w:p w14:paraId="69768B1E"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Complete all the requested information above</w:t>
      </w:r>
    </w:p>
    <w:p w14:paraId="03C3E933"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Select the preferred voting options below regarding how the shareholder wishes to vote</w:t>
      </w:r>
    </w:p>
    <w:p w14:paraId="0DD60134" w14:textId="4864FF99"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 xml:space="preserve">Print, fill in, sign and send the form in the original to </w:t>
      </w:r>
      <w:r w:rsidRPr="00F410BA">
        <w:rPr>
          <w:rFonts w:ascii="Calibri" w:hAnsi="Calibri" w:cs="Calibri"/>
          <w:sz w:val="20"/>
          <w:szCs w:val="20"/>
          <w:lang w:val="en-GB"/>
        </w:rPr>
        <w:t>Cloetta</w:t>
      </w:r>
      <w:r w:rsidRPr="00E841EE">
        <w:rPr>
          <w:rFonts w:ascii="Calibri" w:hAnsi="Calibri" w:cs="Calibri"/>
          <w:sz w:val="20"/>
          <w:szCs w:val="20"/>
          <w:lang w:val="en-GB"/>
        </w:rPr>
        <w:t xml:space="preserve"> AB,</w:t>
      </w:r>
      <w:r w:rsidR="00056C6C" w:rsidRPr="00E841EE">
        <w:rPr>
          <w:rFonts w:ascii="Calibri" w:hAnsi="Calibri" w:cs="Calibri"/>
          <w:sz w:val="20"/>
          <w:szCs w:val="20"/>
          <w:lang w:val="en-GB"/>
        </w:rPr>
        <w:t xml:space="preserve"> "</w:t>
      </w:r>
      <w:r w:rsidR="00D2369E">
        <w:rPr>
          <w:rFonts w:ascii="Calibri" w:hAnsi="Calibri" w:cs="Calibri"/>
          <w:sz w:val="20"/>
          <w:szCs w:val="20"/>
          <w:lang w:val="en-GB"/>
        </w:rPr>
        <w:t>Ann</w:t>
      </w:r>
      <w:r w:rsidR="00C803F4">
        <w:rPr>
          <w:rFonts w:ascii="Calibri" w:hAnsi="Calibri" w:cs="Calibri"/>
          <w:sz w:val="20"/>
          <w:szCs w:val="20"/>
          <w:lang w:val="en-GB"/>
        </w:rPr>
        <w:t>u</w:t>
      </w:r>
      <w:r w:rsidR="00D2369E">
        <w:rPr>
          <w:rFonts w:ascii="Calibri" w:hAnsi="Calibri" w:cs="Calibri"/>
          <w:sz w:val="20"/>
          <w:szCs w:val="20"/>
          <w:lang w:val="en-GB"/>
        </w:rPr>
        <w:t>al General Meeting</w:t>
      </w:r>
      <w:r w:rsidR="00056C6C" w:rsidRPr="00F410BA">
        <w:rPr>
          <w:rFonts w:ascii="Calibri" w:hAnsi="Calibri" w:cs="Calibri"/>
          <w:sz w:val="20"/>
          <w:szCs w:val="20"/>
          <w:lang w:val="en-GB"/>
        </w:rPr>
        <w:t>",</w:t>
      </w:r>
      <w:r w:rsidRPr="00E841EE">
        <w:rPr>
          <w:rFonts w:ascii="Calibri" w:hAnsi="Calibri" w:cs="Calibri"/>
          <w:sz w:val="20"/>
          <w:szCs w:val="20"/>
          <w:lang w:val="en-GB"/>
        </w:rPr>
        <w:t xml:space="preserve"> c/o Euroclear Sweden AB, Box 191, SE-101</w:t>
      </w:r>
      <w:r w:rsidRPr="00F410BA">
        <w:rPr>
          <w:rFonts w:ascii="Calibri" w:hAnsi="Calibri" w:cs="Calibri"/>
          <w:sz w:val="20"/>
          <w:szCs w:val="20"/>
          <w:lang w:val="en-GB"/>
        </w:rPr>
        <w:t xml:space="preserve"> 23 Stockholm. The </w:t>
      </w:r>
      <w:r w:rsidRPr="00E61E02">
        <w:rPr>
          <w:rFonts w:ascii="Calibri" w:hAnsi="Calibri" w:cs="Calibri"/>
          <w:sz w:val="20"/>
          <w:szCs w:val="20"/>
          <w:lang w:val="en-GB"/>
        </w:rPr>
        <w:t xml:space="preserve">completed and signed form may also be submitted electronically by e-mail to </w:t>
      </w:r>
      <w:hyperlink r:id="rId8" w:history="1">
        <w:r w:rsidR="00056C6C" w:rsidRPr="00E841EE">
          <w:rPr>
            <w:rStyle w:val="Hyperlink"/>
            <w:sz w:val="20"/>
            <w:szCs w:val="20"/>
            <w:lang w:val="en-GB"/>
          </w:rPr>
          <w:t>GeneralMeetingService@euroclear.</w:t>
        </w:r>
        <w:r w:rsidR="00056C6C" w:rsidRPr="00F410BA">
          <w:rPr>
            <w:rStyle w:val="Hyperlink"/>
            <w:sz w:val="20"/>
            <w:szCs w:val="20"/>
            <w:lang w:val="en-GB"/>
          </w:rPr>
          <w:t>com</w:t>
        </w:r>
      </w:hyperlink>
      <w:r w:rsidR="00056C6C" w:rsidRPr="00F410BA">
        <w:rPr>
          <w:rFonts w:ascii="Calibri" w:hAnsi="Calibri" w:cs="Calibri"/>
          <w:sz w:val="20"/>
          <w:szCs w:val="20"/>
          <w:lang w:val="en-GB"/>
        </w:rPr>
        <w:t xml:space="preserve"> (with reference to "Cloetta </w:t>
      </w:r>
      <w:r w:rsidR="000343EB" w:rsidRPr="00E841EE">
        <w:rPr>
          <w:rFonts w:ascii="Calibri" w:hAnsi="Calibri" w:cs="Calibri"/>
          <w:sz w:val="20"/>
          <w:szCs w:val="20"/>
          <w:lang w:val="en-GB"/>
        </w:rPr>
        <w:t>AGM</w:t>
      </w:r>
      <w:r w:rsidR="00056C6C" w:rsidRPr="00E841EE">
        <w:rPr>
          <w:rFonts w:ascii="Calibri" w:hAnsi="Calibri" w:cs="Calibri"/>
          <w:sz w:val="20"/>
          <w:szCs w:val="20"/>
          <w:lang w:val="en-GB"/>
        </w:rPr>
        <w:t xml:space="preserve"> 2021</w:t>
      </w:r>
      <w:r w:rsidR="00056C6C" w:rsidRPr="00F410BA">
        <w:rPr>
          <w:rFonts w:ascii="Calibri" w:hAnsi="Calibri" w:cs="Calibri"/>
          <w:sz w:val="20"/>
          <w:szCs w:val="20"/>
          <w:lang w:val="en-GB"/>
        </w:rPr>
        <w:t>")</w:t>
      </w:r>
      <w:r w:rsidRPr="00F410BA">
        <w:rPr>
          <w:rFonts w:ascii="Calibri" w:hAnsi="Calibri" w:cs="Calibri"/>
          <w:sz w:val="20"/>
          <w:szCs w:val="20"/>
          <w:lang w:val="en-GB"/>
        </w:rPr>
        <w:t xml:space="preserve">. Shareholders who are natural persons may also cast their postal votes electronically through BankID verification via Euroclear Sweden AB's website, </w:t>
      </w:r>
      <w:hyperlink r:id="rId9" w:history="1">
        <w:r w:rsidRPr="00F410BA">
          <w:rPr>
            <w:rFonts w:ascii="Calibri" w:hAnsi="Calibri" w:cs="Calibri"/>
            <w:sz w:val="20"/>
            <w:szCs w:val="20"/>
            <w:u w:val="single"/>
            <w:lang w:val="en-GB"/>
          </w:rPr>
          <w:t>https://anmalan.vpc.se/euroclearproxy</w:t>
        </w:r>
      </w:hyperlink>
    </w:p>
    <w:p w14:paraId="65F8D9CA"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lastRenderedPageBreak/>
        <w:t xml:space="preserve">If the shareholder is a natural person who is personally voting in advance, it is the shareholder who should sign under </w:t>
      </w:r>
      <w:r w:rsidRPr="00E61E02">
        <w:rPr>
          <w:rFonts w:ascii="Calibri" w:hAnsi="Calibri" w:cs="Calibri"/>
          <w:i/>
          <w:iCs/>
          <w:sz w:val="20"/>
          <w:szCs w:val="20"/>
          <w:lang w:val="en-GB"/>
        </w:rPr>
        <w:t>Signature</w:t>
      </w:r>
      <w:r w:rsidRPr="00E61E02">
        <w:rPr>
          <w:rFonts w:ascii="Calibri" w:hAnsi="Calibri" w:cs="Calibri"/>
          <w:sz w:val="20"/>
          <w:szCs w:val="20"/>
          <w:lang w:val="en-GB"/>
        </w:rPr>
        <w:t xml:space="preserve"> above. If the advance vote is submitted by a proxy of the shareholder, it is </w:t>
      </w:r>
    </w:p>
    <w:p w14:paraId="16C8198A" w14:textId="77777777" w:rsidR="00690221" w:rsidRPr="00E61E02" w:rsidRDefault="00690221" w:rsidP="00690221">
      <w:pPr>
        <w:pStyle w:val="ListParagraph"/>
        <w:rPr>
          <w:rFonts w:ascii="Calibri" w:hAnsi="Calibri" w:cs="Calibri"/>
          <w:sz w:val="20"/>
          <w:szCs w:val="20"/>
          <w:lang w:val="en-GB"/>
        </w:rPr>
      </w:pPr>
      <w:r w:rsidRPr="00E61E02">
        <w:rPr>
          <w:rFonts w:ascii="Calibri" w:hAnsi="Calibri" w:cs="Calibri"/>
          <w:sz w:val="20"/>
          <w:szCs w:val="20"/>
          <w:lang w:val="en-GB"/>
        </w:rPr>
        <w:t>the proxy who should sign. If the advance vote is submitted by a legal representative of a legal entity, it is the representative who should sign</w:t>
      </w:r>
    </w:p>
    <w:p w14:paraId="15887FFA" w14:textId="70A9276D"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A power of attorney shall be enclosed if the shareholder votes in advance by proxy. If the shareholder is a legal entity, a registration certificate or a corresponding document for the legal entity shall be enclosed with the form</w:t>
      </w:r>
      <w:r w:rsidR="005901C8">
        <w:rPr>
          <w:rFonts w:ascii="Calibri" w:hAnsi="Calibri" w:cs="Calibri"/>
          <w:sz w:val="20"/>
          <w:szCs w:val="20"/>
          <w:lang w:val="en-GB"/>
        </w:rPr>
        <w:t>.</w:t>
      </w:r>
    </w:p>
    <w:p w14:paraId="30A2602E" w14:textId="77777777" w:rsidR="00690221" w:rsidRPr="00E61E02" w:rsidRDefault="00690221" w:rsidP="00690221">
      <w:pPr>
        <w:rPr>
          <w:rFonts w:ascii="Calibri" w:hAnsi="Calibri" w:cs="Calibri"/>
          <w:b/>
          <w:sz w:val="20"/>
          <w:szCs w:val="20"/>
          <w:lang w:val="en-GB"/>
        </w:rPr>
      </w:pPr>
      <w:r w:rsidRPr="00E61E02">
        <w:rPr>
          <w:rFonts w:ascii="Calibri" w:hAnsi="Calibri" w:cs="Calibri"/>
          <w:b/>
          <w:sz w:val="20"/>
          <w:szCs w:val="20"/>
          <w:lang w:val="en-GB"/>
        </w:rPr>
        <w:t>Further information regarding postal voting</w:t>
      </w:r>
    </w:p>
    <w:p w14:paraId="60508DB0" w14:textId="5F69ACB2"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The board of directors in Cloetta AB (publ) has resolved that the shareholders in Cloetta AB (publ), at the </w:t>
      </w:r>
      <w:r w:rsidR="00056C6C" w:rsidRPr="00E61E02">
        <w:rPr>
          <w:rFonts w:ascii="Calibri" w:hAnsi="Calibri" w:cs="Calibri"/>
          <w:sz w:val="20"/>
          <w:szCs w:val="20"/>
          <w:lang w:val="en-GB"/>
        </w:rPr>
        <w:t xml:space="preserve">Annual </w:t>
      </w:r>
      <w:r w:rsidRPr="00E61E02">
        <w:rPr>
          <w:rFonts w:ascii="Calibri" w:hAnsi="Calibri" w:cs="Calibri"/>
          <w:sz w:val="20"/>
          <w:szCs w:val="20"/>
          <w:lang w:val="en-GB"/>
        </w:rPr>
        <w:t xml:space="preserve">General Meeting on </w:t>
      </w:r>
      <w:r w:rsidR="00056C6C" w:rsidRPr="00E61E02">
        <w:rPr>
          <w:rFonts w:ascii="Calibri" w:hAnsi="Calibri" w:cs="Calibri"/>
          <w:sz w:val="20"/>
          <w:szCs w:val="20"/>
          <w:lang w:val="en-GB"/>
        </w:rPr>
        <w:t>6 April 2021</w:t>
      </w:r>
      <w:r w:rsidR="00E61E02">
        <w:rPr>
          <w:rFonts w:ascii="Calibri" w:hAnsi="Calibri" w:cs="Calibri"/>
          <w:sz w:val="20"/>
          <w:szCs w:val="20"/>
          <w:lang w:val="en-GB"/>
        </w:rPr>
        <w:t>,</w:t>
      </w:r>
      <w:r w:rsidRPr="00E61E02">
        <w:rPr>
          <w:rFonts w:ascii="Calibri" w:hAnsi="Calibri" w:cs="Calibri"/>
          <w:sz w:val="20"/>
          <w:szCs w:val="20"/>
          <w:lang w:val="en-GB"/>
        </w:rPr>
        <w:t xml:space="preserve"> shall only be able to exercise their voting rights by postal voting and voting by e-mail in accordance with Section 22 of the Act (2020:198) on temporary exceptions to facilitate the execution of general meetings in companies and other associations.</w:t>
      </w:r>
    </w:p>
    <w:p w14:paraId="0D5895F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Shareholders cannot give any other instructions than selecting one of the options specified at each item in the form. If a shareholder wishes to abstain from voting in relation to a matter, kindly refrain from selecting an option. A vote (</w:t>
      </w:r>
      <w:r w:rsidRPr="00E61E02">
        <w:rPr>
          <w:rFonts w:ascii="Calibri" w:hAnsi="Calibri" w:cs="Calibri"/>
          <w:i/>
          <w:sz w:val="20"/>
          <w:szCs w:val="20"/>
          <w:lang w:val="en-GB"/>
        </w:rPr>
        <w:t>i.e.</w:t>
      </w:r>
      <w:r w:rsidRPr="00E61E02">
        <w:rPr>
          <w:rFonts w:ascii="Calibri" w:hAnsi="Calibri" w:cs="Calibri"/>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2E0A471E"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The postal voting form, together with any enclosed authorisation documentation, must be received by Cloetta AB (publ) no later than </w:t>
      </w:r>
      <w:r w:rsidR="000343EB" w:rsidRPr="00E61E02">
        <w:rPr>
          <w:rFonts w:ascii="Calibri" w:hAnsi="Calibri" w:cs="Calibri"/>
          <w:sz w:val="20"/>
          <w:szCs w:val="20"/>
          <w:lang w:val="en-GB"/>
        </w:rPr>
        <w:t>Thursday 1</w:t>
      </w:r>
      <w:r w:rsidRPr="00E61E02">
        <w:rPr>
          <w:rFonts w:ascii="Calibri" w:hAnsi="Calibri" w:cs="Calibri"/>
          <w:sz w:val="20"/>
          <w:szCs w:val="20"/>
          <w:lang w:val="en-GB"/>
        </w:rPr>
        <w:t xml:space="preserve"> </w:t>
      </w:r>
      <w:r w:rsidR="000343EB" w:rsidRPr="00E61E02">
        <w:rPr>
          <w:rFonts w:ascii="Calibri" w:hAnsi="Calibri" w:cs="Calibri"/>
          <w:sz w:val="20"/>
          <w:szCs w:val="20"/>
          <w:lang w:val="en-GB"/>
        </w:rPr>
        <w:t>April 2021</w:t>
      </w:r>
      <w:r w:rsidRPr="00E61E02">
        <w:rPr>
          <w:rFonts w:ascii="Calibri" w:hAnsi="Calibri" w:cs="Calibri"/>
          <w:sz w:val="20"/>
          <w:szCs w:val="20"/>
          <w:lang w:val="en-GB"/>
        </w:rPr>
        <w:t>.</w:t>
      </w:r>
      <w:r w:rsidRPr="00E61E02">
        <w:rPr>
          <w:rFonts w:ascii="Calibri" w:hAnsi="Calibri" w:cs="Calibri"/>
          <w:b/>
          <w:sz w:val="20"/>
          <w:szCs w:val="20"/>
          <w:lang w:val="en-GB"/>
        </w:rPr>
        <w:t xml:space="preserve"> </w:t>
      </w:r>
      <w:r w:rsidRPr="00E61E02">
        <w:rPr>
          <w:rFonts w:ascii="Calibri" w:hAnsi="Calibri" w:cs="Calibri"/>
          <w:sz w:val="20"/>
          <w:szCs w:val="20"/>
          <w:lang w:val="en-GB"/>
        </w:rPr>
        <w:t xml:space="preserve">A postal vote can be withdrawn up to and including </w:t>
      </w:r>
      <w:r w:rsidR="000343EB" w:rsidRPr="00E61E02">
        <w:rPr>
          <w:rFonts w:ascii="Calibri" w:hAnsi="Calibri" w:cs="Calibri"/>
          <w:sz w:val="20"/>
          <w:szCs w:val="20"/>
          <w:lang w:val="en-GB"/>
        </w:rPr>
        <w:t>Thursday 1 April 2021</w:t>
      </w:r>
      <w:r w:rsidRPr="00E61E02">
        <w:rPr>
          <w:rFonts w:ascii="Calibri" w:hAnsi="Calibri" w:cs="Calibri"/>
          <w:sz w:val="20"/>
          <w:szCs w:val="20"/>
          <w:lang w:val="en-GB"/>
        </w:rPr>
        <w:t xml:space="preserve"> by contacting Euroclear Sweden AB by e-mail to </w:t>
      </w:r>
      <w:hyperlink r:id="rId10" w:history="1">
        <w:r w:rsidR="000343EB" w:rsidRPr="00E61E02">
          <w:rPr>
            <w:rStyle w:val="Hyperlink"/>
            <w:sz w:val="20"/>
            <w:szCs w:val="20"/>
            <w:lang w:val="en-GB"/>
          </w:rPr>
          <w:t>GeneralMeetingService@euroclear.com</w:t>
        </w:r>
      </w:hyperlink>
      <w:r w:rsidRPr="00E61E02">
        <w:rPr>
          <w:rFonts w:ascii="Calibri" w:hAnsi="Calibri" w:cs="Calibri"/>
          <w:sz w:val="20"/>
          <w:szCs w:val="20"/>
          <w:lang w:val="en-GB"/>
        </w:rPr>
        <w:t xml:space="preserve"> (with attention "Cloetta </w:t>
      </w:r>
      <w:r w:rsidR="000343EB" w:rsidRPr="00E61E02">
        <w:rPr>
          <w:rFonts w:ascii="Calibri" w:hAnsi="Calibri" w:cs="Calibri"/>
          <w:sz w:val="20"/>
          <w:szCs w:val="20"/>
          <w:lang w:val="en-GB"/>
        </w:rPr>
        <w:t>AGM 2021</w:t>
      </w:r>
      <w:r w:rsidRPr="00E61E02">
        <w:rPr>
          <w:rFonts w:ascii="Calibri" w:hAnsi="Calibri" w:cs="Calibri"/>
          <w:sz w:val="20"/>
          <w:szCs w:val="20"/>
          <w:lang w:val="en-GB"/>
        </w:rPr>
        <w:t>"), by post to Cloetta AB,</w:t>
      </w:r>
      <w:r w:rsidR="000343EB" w:rsidRPr="00E61E02">
        <w:rPr>
          <w:rFonts w:ascii="Calibri" w:hAnsi="Calibri" w:cs="Calibri"/>
          <w:sz w:val="20"/>
          <w:szCs w:val="20"/>
          <w:lang w:val="en-GB"/>
        </w:rPr>
        <w:t xml:space="preserve"> "</w:t>
      </w:r>
      <w:r w:rsidR="00E61E02">
        <w:rPr>
          <w:rFonts w:ascii="Calibri" w:hAnsi="Calibri" w:cs="Calibri"/>
          <w:sz w:val="20"/>
          <w:szCs w:val="20"/>
          <w:lang w:val="en-GB"/>
        </w:rPr>
        <w:t>Annual General Meeting</w:t>
      </w:r>
      <w:r w:rsidR="000343EB" w:rsidRPr="00E61E02">
        <w:rPr>
          <w:rFonts w:ascii="Calibri" w:hAnsi="Calibri" w:cs="Calibri"/>
          <w:sz w:val="20"/>
          <w:szCs w:val="20"/>
          <w:lang w:val="en-GB"/>
        </w:rPr>
        <w:t>,</w:t>
      </w:r>
      <w:r w:rsidRPr="00E61E02">
        <w:rPr>
          <w:rFonts w:ascii="Calibri" w:hAnsi="Calibri" w:cs="Calibri"/>
          <w:sz w:val="20"/>
          <w:szCs w:val="20"/>
          <w:lang w:val="en-GB"/>
        </w:rPr>
        <w:t xml:space="preserve"> c/o Euroclear Sweden AB, Box 191, SE-101 23 Stockholm, Sweden or by phone at +468-402 </w:t>
      </w:r>
      <w:bookmarkStart w:id="0" w:name="_Hlk52452098"/>
      <w:r w:rsidRPr="00E61E02">
        <w:rPr>
          <w:rFonts w:ascii="Calibri" w:hAnsi="Calibri" w:cs="Calibri"/>
          <w:sz w:val="20"/>
          <w:szCs w:val="20"/>
          <w:lang w:val="en-GB"/>
        </w:rPr>
        <w:t>92 85</w:t>
      </w:r>
      <w:bookmarkEnd w:id="0"/>
      <w:r w:rsidRPr="00E61E02">
        <w:rPr>
          <w:rFonts w:ascii="Calibri" w:hAnsi="Calibri" w:cs="Calibri"/>
          <w:sz w:val="20"/>
          <w:szCs w:val="20"/>
          <w:lang w:val="en-GB"/>
        </w:rPr>
        <w:t xml:space="preserve"> (Monday-Friday 9 a.m.- 4 p.m.).</w:t>
      </w:r>
    </w:p>
    <w:p w14:paraId="2EB330CA" w14:textId="5B572070"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For complete proposals for the items on the agenda, kindly refer to the notice convening the </w:t>
      </w:r>
      <w:r w:rsidR="000343EB" w:rsidRPr="00E61E02">
        <w:rPr>
          <w:rFonts w:ascii="Calibri" w:hAnsi="Calibri" w:cs="Calibri"/>
          <w:sz w:val="20"/>
          <w:szCs w:val="20"/>
          <w:lang w:val="en-GB"/>
        </w:rPr>
        <w:t xml:space="preserve">Annual General Meeting </w:t>
      </w:r>
      <w:r w:rsidRPr="00E61E02">
        <w:rPr>
          <w:rFonts w:ascii="Calibri" w:hAnsi="Calibri" w:cs="Calibri"/>
          <w:sz w:val="20"/>
          <w:szCs w:val="20"/>
          <w:lang w:val="en-GB"/>
        </w:rPr>
        <w:t>on Cloetta's webpage. The proposed resolutions set out in the notice may be changed or withdrawn. Cloetta AB (publ) will disclose such adjustments through a press release, whereafter the shareholders have the right to submit a new form.</w:t>
      </w:r>
    </w:p>
    <w:p w14:paraId="2B637B98" w14:textId="498AF214"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For information on how your personal data is processed, see the integrity policy that is available at Euroclear’s webpage </w:t>
      </w:r>
      <w:r w:rsidR="006C54C7" w:rsidRPr="006C54C7">
        <w:rPr>
          <w:rFonts w:ascii="Calibri" w:hAnsi="Calibri" w:cs="Calibri"/>
          <w:sz w:val="20"/>
          <w:szCs w:val="20"/>
          <w:lang w:val="en-GB"/>
        </w:rPr>
        <w:t>https://www.euroclear.com/dam/ESw/Legal/Privacy-notice-bolagsstammor-engelska.pdf</w:t>
      </w:r>
      <w:r w:rsidR="006C54C7">
        <w:rPr>
          <w:rFonts w:ascii="Calibri" w:hAnsi="Calibri" w:cs="Calibri"/>
          <w:sz w:val="20"/>
          <w:szCs w:val="20"/>
          <w:lang w:val="en-GB"/>
        </w:rPr>
        <w:t>.</w:t>
      </w:r>
    </w:p>
    <w:p w14:paraId="22893144" w14:textId="77777777" w:rsidR="00690221" w:rsidRPr="00001ED3" w:rsidRDefault="00690221" w:rsidP="00690221">
      <w:pPr>
        <w:rPr>
          <w:rFonts w:ascii="Calibri" w:hAnsi="Calibri" w:cs="Calibri"/>
          <w:sz w:val="20"/>
          <w:szCs w:val="20"/>
          <w:lang w:val="en-GB"/>
        </w:rPr>
      </w:pPr>
    </w:p>
    <w:p w14:paraId="0433B647" w14:textId="77777777" w:rsidR="00690221" w:rsidRPr="00001ED3" w:rsidRDefault="00690221" w:rsidP="00690221">
      <w:pPr>
        <w:spacing w:before="0" w:after="200" w:line="288" w:lineRule="auto"/>
        <w:jc w:val="both"/>
        <w:rPr>
          <w:rFonts w:ascii="Calibri" w:hAnsi="Calibri" w:cs="Calibri"/>
          <w:kern w:val="32"/>
          <w:sz w:val="32"/>
          <w:szCs w:val="32"/>
          <w:lang w:val="en-GB"/>
        </w:rPr>
      </w:pPr>
      <w:r w:rsidRPr="00001ED3">
        <w:rPr>
          <w:rFonts w:ascii="Calibri" w:hAnsi="Calibri" w:cs="Calibri"/>
          <w:b/>
          <w:bCs/>
          <w:lang w:val="en-GB"/>
        </w:rPr>
        <w:br w:type="page"/>
      </w:r>
    </w:p>
    <w:p w14:paraId="4EE47A97" w14:textId="77777777" w:rsidR="00690221" w:rsidRPr="00001ED3" w:rsidRDefault="00690221" w:rsidP="00690221">
      <w:pPr>
        <w:pStyle w:val="Heading1"/>
        <w:spacing w:before="360" w:after="0"/>
        <w:rPr>
          <w:rFonts w:ascii="Calibri" w:eastAsiaTheme="majorEastAsia" w:hAnsi="Calibri" w:cs="Calibri"/>
          <w:kern w:val="0"/>
          <w:sz w:val="28"/>
          <w:szCs w:val="28"/>
          <w:lang w:val="en-GB"/>
        </w:rPr>
      </w:pPr>
    </w:p>
    <w:p w14:paraId="2E3FC08F" w14:textId="2CFDE832" w:rsidR="00690221" w:rsidRPr="00E61E02" w:rsidRDefault="000343EB" w:rsidP="00690221">
      <w:pPr>
        <w:pStyle w:val="Heading1"/>
        <w:spacing w:before="360" w:after="0"/>
        <w:rPr>
          <w:rFonts w:ascii="Calibri" w:eastAsiaTheme="majorEastAsia" w:hAnsi="Calibri" w:cs="Calibri"/>
          <w:kern w:val="0"/>
          <w:sz w:val="28"/>
          <w:szCs w:val="28"/>
          <w:lang w:val="en-GB"/>
        </w:rPr>
      </w:pPr>
      <w:r w:rsidRPr="00E61E02">
        <w:rPr>
          <w:rFonts w:ascii="Calibri" w:eastAsiaTheme="majorEastAsia" w:hAnsi="Calibri" w:cs="Calibri"/>
          <w:kern w:val="0"/>
          <w:sz w:val="28"/>
          <w:szCs w:val="28"/>
          <w:lang w:val="en-GB"/>
        </w:rPr>
        <w:t xml:space="preserve">Annual </w:t>
      </w:r>
      <w:r w:rsidR="00690221" w:rsidRPr="00E61E02">
        <w:rPr>
          <w:rFonts w:ascii="Calibri" w:eastAsiaTheme="majorEastAsia" w:hAnsi="Calibri" w:cs="Calibri"/>
          <w:kern w:val="0"/>
          <w:sz w:val="28"/>
          <w:szCs w:val="28"/>
          <w:lang w:val="en-GB"/>
        </w:rPr>
        <w:t xml:space="preserve">General Meeting in Cloetta AB (publ) on </w:t>
      </w:r>
      <w:r w:rsidRPr="00E61E02">
        <w:rPr>
          <w:rFonts w:ascii="Calibri" w:eastAsiaTheme="majorEastAsia" w:hAnsi="Calibri" w:cs="Calibri"/>
          <w:kern w:val="0"/>
          <w:sz w:val="28"/>
          <w:szCs w:val="28"/>
          <w:lang w:val="en-GB"/>
        </w:rPr>
        <w:t>6</w:t>
      </w:r>
      <w:r w:rsidR="00690221" w:rsidRPr="00E61E02">
        <w:rPr>
          <w:rFonts w:ascii="Calibri" w:eastAsiaTheme="majorEastAsia" w:hAnsi="Calibri" w:cs="Calibri"/>
          <w:kern w:val="0"/>
          <w:sz w:val="28"/>
          <w:szCs w:val="28"/>
          <w:lang w:val="en-GB"/>
        </w:rPr>
        <w:t xml:space="preserve"> </w:t>
      </w:r>
      <w:r w:rsidRPr="00E61E02">
        <w:rPr>
          <w:rFonts w:ascii="Calibri" w:eastAsiaTheme="majorEastAsia" w:hAnsi="Calibri" w:cs="Calibri"/>
          <w:kern w:val="0"/>
          <w:sz w:val="28"/>
          <w:szCs w:val="28"/>
          <w:lang w:val="en-GB"/>
        </w:rPr>
        <w:t>April</w:t>
      </w:r>
      <w:r w:rsidR="00690221" w:rsidRPr="00E61E02">
        <w:rPr>
          <w:rFonts w:ascii="Calibri" w:eastAsiaTheme="majorEastAsia" w:hAnsi="Calibri" w:cs="Calibri"/>
          <w:kern w:val="0"/>
          <w:sz w:val="28"/>
          <w:szCs w:val="28"/>
          <w:lang w:val="en-GB"/>
        </w:rPr>
        <w:t xml:space="preserve"> 202</w:t>
      </w:r>
      <w:r w:rsidRPr="00E61E02">
        <w:rPr>
          <w:rFonts w:ascii="Calibri" w:eastAsiaTheme="majorEastAsia" w:hAnsi="Calibri" w:cs="Calibri"/>
          <w:kern w:val="0"/>
          <w:sz w:val="28"/>
          <w:szCs w:val="28"/>
          <w:lang w:val="en-GB"/>
        </w:rPr>
        <w:t>1</w:t>
      </w:r>
    </w:p>
    <w:p w14:paraId="5ECAEF49" w14:textId="7C9CDA82" w:rsidR="00321F9D" w:rsidRPr="00001ED3" w:rsidRDefault="00690221" w:rsidP="00690221">
      <w:pPr>
        <w:rPr>
          <w:rFonts w:ascii="Calibri" w:hAnsi="Calibri" w:cs="Calibri"/>
          <w:lang w:val="en-GB"/>
        </w:rPr>
      </w:pPr>
      <w:r w:rsidRPr="00001ED3">
        <w:rPr>
          <w:rFonts w:ascii="Calibri" w:hAnsi="Calibri" w:cs="Calibri"/>
          <w:lang w:val="en-GB"/>
        </w:rPr>
        <w:t xml:space="preserve">The options below comprise the proposals </w:t>
      </w:r>
      <w:r w:rsidR="00846EB4" w:rsidRPr="00846EB4">
        <w:rPr>
          <w:rFonts w:ascii="Calibri" w:hAnsi="Calibri" w:cs="Calibri"/>
          <w:lang w:val="en-GB"/>
        </w:rPr>
        <w:t xml:space="preserve">submitted by the board of directors </w:t>
      </w:r>
      <w:r w:rsidRPr="00001ED3">
        <w:rPr>
          <w:rFonts w:ascii="Calibri" w:hAnsi="Calibri" w:cs="Calibri"/>
          <w:lang w:val="en-GB"/>
        </w:rPr>
        <w:t xml:space="preserve">which are included in the notice convening the </w:t>
      </w:r>
      <w:r w:rsidR="000343EB" w:rsidRPr="00001ED3">
        <w:rPr>
          <w:rFonts w:ascii="Calibri" w:hAnsi="Calibri" w:cs="Calibri"/>
          <w:lang w:val="en-GB"/>
        </w:rPr>
        <w:t xml:space="preserve">Annual </w:t>
      </w:r>
      <w:r w:rsidRPr="00001ED3">
        <w:rPr>
          <w:rFonts w:ascii="Calibri" w:hAnsi="Calibri" w:cs="Calibri"/>
          <w:lang w:val="en-GB"/>
        </w:rPr>
        <w:t>General Meeting.</w:t>
      </w:r>
    </w:p>
    <w:p w14:paraId="05C9FA8E" w14:textId="77777777" w:rsidR="00321F9D" w:rsidRPr="00001ED3" w:rsidRDefault="00321F9D" w:rsidP="00690221">
      <w:pPr>
        <w:rPr>
          <w:rFonts w:ascii="Calibri" w:hAnsi="Calibri" w:cs="Calibri"/>
          <w:lang w:val="en-GB"/>
        </w:rPr>
      </w:pPr>
    </w:p>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321F9D" w:rsidRPr="00846EB4" w14:paraId="2FCB1C41" w14:textId="77777777" w:rsidTr="00024C2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09DC63F" w14:textId="4C80FEBE" w:rsidR="00321F9D" w:rsidRPr="00001ED3" w:rsidRDefault="00321F9D" w:rsidP="00321F9D">
            <w:pPr>
              <w:spacing w:before="0"/>
              <w:rPr>
                <w:rFonts w:ascii="Calibri" w:hAnsi="Calibri" w:cs="Calibri"/>
                <w:sz w:val="20"/>
                <w:szCs w:val="20"/>
                <w:lang w:val="en-GB" w:eastAsia="sv-SE"/>
              </w:rPr>
            </w:pPr>
            <w:bookmarkStart w:id="1" w:name="_Hlk65055295"/>
            <w:r w:rsidRPr="00001ED3">
              <w:rPr>
                <w:rFonts w:ascii="Calibri" w:hAnsi="Calibri" w:cs="Calibri"/>
                <w:sz w:val="20"/>
                <w:szCs w:val="20"/>
                <w:lang w:val="en-GB" w:eastAsia="sv-SE"/>
              </w:rPr>
              <w:t xml:space="preserve">1. </w:t>
            </w:r>
            <w:r w:rsidR="00024C21" w:rsidRPr="00001ED3">
              <w:rPr>
                <w:rFonts w:ascii="Calibri" w:hAnsi="Calibri" w:cs="Calibri"/>
                <w:sz w:val="20"/>
                <w:szCs w:val="20"/>
                <w:lang w:val="en-GB" w:eastAsia="sv-SE"/>
              </w:rPr>
              <w:t xml:space="preserve">Election of </w:t>
            </w:r>
            <w:r w:rsidR="00E61E02">
              <w:rPr>
                <w:rFonts w:ascii="Calibri" w:hAnsi="Calibri" w:cs="Calibri"/>
                <w:sz w:val="20"/>
                <w:szCs w:val="20"/>
                <w:lang w:val="en-GB" w:eastAsia="sv-SE"/>
              </w:rPr>
              <w:t xml:space="preserve">the </w:t>
            </w:r>
            <w:r w:rsidR="00024C21" w:rsidRPr="00001ED3">
              <w:rPr>
                <w:rFonts w:ascii="Calibri" w:hAnsi="Calibri" w:cs="Calibri"/>
                <w:sz w:val="20"/>
                <w:szCs w:val="20"/>
                <w:lang w:val="en-GB" w:eastAsia="sv-SE"/>
              </w:rPr>
              <w:t xml:space="preserve">Chairman of the </w:t>
            </w:r>
            <w:r w:rsidR="00E61E02">
              <w:rPr>
                <w:rFonts w:ascii="Calibri" w:hAnsi="Calibri" w:cs="Calibri"/>
                <w:sz w:val="20"/>
                <w:szCs w:val="20"/>
                <w:lang w:val="en-GB" w:eastAsia="sv-SE"/>
              </w:rPr>
              <w:t>meeting</w:t>
            </w:r>
          </w:p>
        </w:tc>
      </w:tr>
      <w:tr w:rsidR="00321F9D" w:rsidRPr="00F410BA" w14:paraId="29863A76" w14:textId="77777777" w:rsidTr="00024C21">
        <w:tc>
          <w:tcPr>
            <w:tcW w:w="8782" w:type="dxa"/>
            <w:gridSpan w:val="2"/>
            <w:tcBorders>
              <w:top w:val="nil"/>
              <w:bottom w:val="nil"/>
            </w:tcBorders>
            <w:shd w:val="clear" w:color="auto" w:fill="auto"/>
          </w:tcPr>
          <w:p w14:paraId="1E07BA63" w14:textId="77777777" w:rsidR="00321F9D" w:rsidRPr="00001ED3" w:rsidRDefault="00321F9D" w:rsidP="00321F9D">
            <w:pPr>
              <w:spacing w:before="0"/>
              <w:rPr>
                <w:rFonts w:ascii="Calibri" w:hAnsi="Calibri" w:cs="Calibri"/>
                <w:sz w:val="20"/>
                <w:szCs w:val="20"/>
                <w:lang w:val="en-GB" w:eastAsia="sv-SE"/>
              </w:rPr>
            </w:pPr>
            <w:r w:rsidRPr="00001ED3">
              <w:rPr>
                <w:rFonts w:ascii="Calibri" w:hAnsi="Calibri" w:cs="Calibri"/>
                <w:sz w:val="20"/>
                <w:szCs w:val="20"/>
                <w:lang w:val="en-GB" w:eastAsia="sv-SE"/>
              </w:rPr>
              <w:t>Mikael Norman</w:t>
            </w:r>
          </w:p>
        </w:tc>
      </w:tr>
      <w:tr w:rsidR="00321F9D" w:rsidRPr="00F410BA" w14:paraId="2AC8C0C1" w14:textId="77777777" w:rsidTr="00024C21">
        <w:tc>
          <w:tcPr>
            <w:tcW w:w="1508" w:type="dxa"/>
            <w:tcBorders>
              <w:top w:val="nil"/>
              <w:bottom w:val="single" w:sz="4" w:space="0" w:color="auto"/>
              <w:right w:val="nil"/>
            </w:tcBorders>
          </w:tcPr>
          <w:p w14:paraId="1D7D9A2F"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6031602" w:edGrp="everyone"/>
            <w:sdt>
              <w:sdtPr>
                <w:rPr>
                  <w:rFonts w:ascii="Calibri" w:hAnsi="Calibri" w:cs="Calibri"/>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6031602"/>
          </w:p>
        </w:tc>
        <w:tc>
          <w:tcPr>
            <w:tcW w:w="7274" w:type="dxa"/>
            <w:tcBorders>
              <w:top w:val="nil"/>
              <w:left w:val="nil"/>
              <w:bottom w:val="single" w:sz="4" w:space="0" w:color="auto"/>
            </w:tcBorders>
          </w:tcPr>
          <w:p w14:paraId="7690C454"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39951175" w:edGrp="everyone"/>
            <w:sdt>
              <w:sdtPr>
                <w:rPr>
                  <w:rFonts w:ascii="Calibri" w:hAnsi="Calibri" w:cs="Calibri"/>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39951175"/>
          </w:p>
        </w:tc>
      </w:tr>
      <w:tr w:rsidR="00321F9D" w:rsidRPr="00846EB4" w14:paraId="37DE4BA0" w14:textId="77777777" w:rsidTr="00024C21">
        <w:tc>
          <w:tcPr>
            <w:tcW w:w="8782" w:type="dxa"/>
            <w:gridSpan w:val="2"/>
            <w:tcBorders>
              <w:bottom w:val="nil"/>
            </w:tcBorders>
          </w:tcPr>
          <w:p w14:paraId="729777DD" w14:textId="77777777"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 xml:space="preserve">2. </w:t>
            </w:r>
            <w:r w:rsidR="00024C21" w:rsidRPr="00001ED3">
              <w:rPr>
                <w:rFonts w:ascii="Calibri" w:hAnsi="Calibri" w:cs="Calibri"/>
                <w:b/>
                <w:sz w:val="20"/>
                <w:szCs w:val="20"/>
                <w:lang w:val="en-GB" w:eastAsia="sv-SE"/>
              </w:rPr>
              <w:t>Drawing up and approval of the voting list</w:t>
            </w:r>
          </w:p>
        </w:tc>
      </w:tr>
      <w:tr w:rsidR="00321F9D" w:rsidRPr="00F410BA" w14:paraId="3BDC8150" w14:textId="77777777" w:rsidTr="00024C21">
        <w:tc>
          <w:tcPr>
            <w:tcW w:w="1508" w:type="dxa"/>
            <w:tcBorders>
              <w:top w:val="nil"/>
              <w:bottom w:val="single" w:sz="4" w:space="0" w:color="auto"/>
              <w:right w:val="nil"/>
            </w:tcBorders>
          </w:tcPr>
          <w:p w14:paraId="66081A28"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357019806" w:edGrp="everyone"/>
            <w:sdt>
              <w:sdtPr>
                <w:rPr>
                  <w:rFonts w:ascii="Calibri" w:hAnsi="Calibri" w:cs="Calibri"/>
                  <w:color w:val="auto"/>
                  <w:spacing w:val="-3"/>
                  <w:sz w:val="20"/>
                  <w:szCs w:val="20"/>
                  <w:lang w:val="en-GB" w:eastAsia="sv-SE"/>
                </w:rPr>
                <w:id w:val="-200858500"/>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357019806"/>
          </w:p>
        </w:tc>
        <w:tc>
          <w:tcPr>
            <w:tcW w:w="7274" w:type="dxa"/>
            <w:tcBorders>
              <w:top w:val="nil"/>
              <w:left w:val="nil"/>
              <w:bottom w:val="single" w:sz="4" w:space="0" w:color="auto"/>
            </w:tcBorders>
          </w:tcPr>
          <w:p w14:paraId="5FE052FC"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678912256" w:edGrp="everyone"/>
            <w:sdt>
              <w:sdtPr>
                <w:rPr>
                  <w:rFonts w:ascii="Calibri" w:hAnsi="Calibri" w:cs="Calibri"/>
                  <w:color w:val="auto"/>
                  <w:spacing w:val="-3"/>
                  <w:sz w:val="20"/>
                  <w:szCs w:val="20"/>
                  <w:lang w:val="en-GB" w:eastAsia="sv-SE"/>
                </w:rPr>
                <w:id w:val="-17464666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678912256"/>
          </w:p>
        </w:tc>
      </w:tr>
      <w:tr w:rsidR="00321F9D" w:rsidRPr="00F410BA" w14:paraId="2B3DEEC6" w14:textId="77777777" w:rsidTr="00024C21">
        <w:tc>
          <w:tcPr>
            <w:tcW w:w="8782" w:type="dxa"/>
            <w:gridSpan w:val="2"/>
            <w:tcBorders>
              <w:top w:val="single" w:sz="4" w:space="0" w:color="auto"/>
              <w:bottom w:val="nil"/>
            </w:tcBorders>
          </w:tcPr>
          <w:p w14:paraId="1559A5E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 xml:space="preserve">3. </w:t>
            </w:r>
            <w:r w:rsidR="00024C21" w:rsidRPr="00001ED3">
              <w:rPr>
                <w:rFonts w:ascii="Calibri" w:hAnsi="Calibri" w:cs="Calibri"/>
                <w:b/>
                <w:sz w:val="20"/>
                <w:szCs w:val="20"/>
                <w:lang w:val="en-GB" w:eastAsia="sv-SE"/>
              </w:rPr>
              <w:t>Approval of the agenda</w:t>
            </w:r>
          </w:p>
        </w:tc>
      </w:tr>
      <w:tr w:rsidR="00321F9D" w:rsidRPr="00F410BA" w14:paraId="66D4CD49" w14:textId="77777777" w:rsidTr="00024C21">
        <w:tc>
          <w:tcPr>
            <w:tcW w:w="1508" w:type="dxa"/>
            <w:tcBorders>
              <w:top w:val="nil"/>
              <w:bottom w:val="single" w:sz="4" w:space="0" w:color="auto"/>
              <w:right w:val="nil"/>
            </w:tcBorders>
          </w:tcPr>
          <w:p w14:paraId="01FDFEB2"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03080831" w:edGrp="everyone"/>
            <w:sdt>
              <w:sdtPr>
                <w:rPr>
                  <w:rFonts w:ascii="Calibri" w:hAnsi="Calibri" w:cs="Calibri"/>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001ED3">
                  <w:rPr>
                    <w:rFonts w:ascii="Calibri" w:eastAsia="MS Gothic" w:hAnsi="Calibri" w:cs="Calibri"/>
                    <w:color w:val="auto"/>
                    <w:spacing w:val="-3"/>
                    <w:sz w:val="20"/>
                    <w:szCs w:val="20"/>
                    <w:lang w:val="en-GB" w:eastAsia="sv-SE"/>
                  </w:rPr>
                  <w:t>☐</w:t>
                </w:r>
              </w:sdtContent>
            </w:sdt>
            <w:permEnd w:id="1403080831"/>
          </w:p>
        </w:tc>
        <w:tc>
          <w:tcPr>
            <w:tcW w:w="7274" w:type="dxa"/>
            <w:tcBorders>
              <w:top w:val="nil"/>
              <w:left w:val="nil"/>
              <w:bottom w:val="single" w:sz="4" w:space="0" w:color="auto"/>
            </w:tcBorders>
          </w:tcPr>
          <w:p w14:paraId="0820A133"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192499276" w:edGrp="everyone"/>
            <w:sdt>
              <w:sdtPr>
                <w:rPr>
                  <w:rFonts w:ascii="Calibri" w:hAnsi="Calibri" w:cs="Calibri"/>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192499276"/>
          </w:p>
        </w:tc>
      </w:tr>
      <w:tr w:rsidR="00321F9D" w:rsidRPr="00846EB4" w14:paraId="4A0E0935" w14:textId="77777777" w:rsidTr="00024C21">
        <w:tc>
          <w:tcPr>
            <w:tcW w:w="8782" w:type="dxa"/>
            <w:gridSpan w:val="2"/>
            <w:tcBorders>
              <w:top w:val="single" w:sz="4" w:space="0" w:color="auto"/>
              <w:bottom w:val="nil"/>
            </w:tcBorders>
          </w:tcPr>
          <w:p w14:paraId="0CD45D5A"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4. </w:t>
            </w:r>
            <w:r w:rsidR="00024C21" w:rsidRPr="00001ED3">
              <w:rPr>
                <w:rFonts w:ascii="Calibri" w:hAnsi="Calibri" w:cs="Calibri"/>
                <w:b/>
                <w:sz w:val="20"/>
                <w:szCs w:val="20"/>
                <w:lang w:val="en-GB" w:eastAsia="sv-SE"/>
              </w:rPr>
              <w:t>Election of one or more persons to verify the minutes</w:t>
            </w:r>
          </w:p>
        </w:tc>
      </w:tr>
      <w:tr w:rsidR="00321F9D" w:rsidRPr="00F410BA" w14:paraId="3E733106" w14:textId="77777777" w:rsidTr="00024C21">
        <w:tc>
          <w:tcPr>
            <w:tcW w:w="8782" w:type="dxa"/>
            <w:gridSpan w:val="2"/>
            <w:tcBorders>
              <w:top w:val="nil"/>
              <w:bottom w:val="nil"/>
            </w:tcBorders>
          </w:tcPr>
          <w:p w14:paraId="178402FC" w14:textId="4F1ACED4" w:rsidR="00321F9D" w:rsidRPr="00001ED3" w:rsidRDefault="00995557" w:rsidP="00321F9D">
            <w:pPr>
              <w:spacing w:before="0"/>
              <w:rPr>
                <w:rFonts w:ascii="Calibri" w:hAnsi="Calibri" w:cs="Calibri"/>
                <w:bCs/>
                <w:sz w:val="20"/>
                <w:szCs w:val="20"/>
                <w:lang w:val="en-GB" w:eastAsia="sv-SE"/>
              </w:rPr>
            </w:pPr>
            <w:r>
              <w:rPr>
                <w:rFonts w:ascii="Calibri" w:hAnsi="Calibri" w:cs="Calibri"/>
                <w:bCs/>
                <w:sz w:val="20"/>
                <w:szCs w:val="20"/>
                <w:lang w:val="en-GB" w:eastAsia="sv-SE"/>
              </w:rPr>
              <w:t xml:space="preserve">4.1 </w:t>
            </w:r>
            <w:r w:rsidR="00321F9D" w:rsidRPr="00001ED3">
              <w:rPr>
                <w:rFonts w:ascii="Calibri" w:hAnsi="Calibri" w:cs="Calibri"/>
                <w:bCs/>
                <w:sz w:val="20"/>
                <w:szCs w:val="20"/>
                <w:lang w:val="en-GB" w:eastAsia="sv-SE"/>
              </w:rPr>
              <w:t>Carl Gustafsson (Didner &amp; Gerge Fonder)</w:t>
            </w:r>
          </w:p>
        </w:tc>
      </w:tr>
      <w:tr w:rsidR="00321F9D" w:rsidRPr="00F410BA" w14:paraId="3CABE0B8" w14:textId="77777777" w:rsidTr="00024C21">
        <w:tc>
          <w:tcPr>
            <w:tcW w:w="1508" w:type="dxa"/>
            <w:tcBorders>
              <w:top w:val="nil"/>
              <w:bottom w:val="nil"/>
              <w:right w:val="nil"/>
            </w:tcBorders>
          </w:tcPr>
          <w:p w14:paraId="642C84DA"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79884020" w:edGrp="everyone"/>
            <w:sdt>
              <w:sdtPr>
                <w:rPr>
                  <w:rFonts w:ascii="Calibri" w:hAnsi="Calibri" w:cs="Calibri"/>
                  <w:color w:val="auto"/>
                  <w:spacing w:val="-3"/>
                  <w:sz w:val="20"/>
                  <w:szCs w:val="20"/>
                  <w:lang w:val="en-GB" w:eastAsia="sv-SE"/>
                </w:rPr>
                <w:id w:val="-2052070287"/>
                <w14:checkbox>
                  <w14:checked w14:val="0"/>
                  <w14:checkedState w14:val="2612" w14:font="MS Gothic"/>
                  <w14:uncheckedState w14:val="2610" w14:font="MS Gothic"/>
                </w14:checkbox>
              </w:sdtPr>
              <w:sdtEndPr/>
              <w:sdtContent>
                <w:r w:rsidR="00321F9D" w:rsidRPr="00001ED3">
                  <w:rPr>
                    <w:rFonts w:ascii="Calibri" w:eastAsia="MS Gothic" w:hAnsi="Calibri" w:cs="Calibri"/>
                    <w:color w:val="auto"/>
                    <w:spacing w:val="-3"/>
                    <w:sz w:val="20"/>
                    <w:szCs w:val="20"/>
                    <w:lang w:val="en-GB" w:eastAsia="sv-SE"/>
                  </w:rPr>
                  <w:t>☐</w:t>
                </w:r>
              </w:sdtContent>
            </w:sdt>
            <w:permEnd w:id="1579884020"/>
          </w:p>
        </w:tc>
        <w:tc>
          <w:tcPr>
            <w:tcW w:w="7274" w:type="dxa"/>
            <w:tcBorders>
              <w:top w:val="nil"/>
              <w:left w:val="nil"/>
              <w:bottom w:val="nil"/>
            </w:tcBorders>
          </w:tcPr>
          <w:p w14:paraId="1AF17896"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52151958" w:edGrp="everyone"/>
            <w:sdt>
              <w:sdtPr>
                <w:rPr>
                  <w:rFonts w:ascii="Calibri" w:hAnsi="Calibri" w:cs="Calibri"/>
                  <w:color w:val="auto"/>
                  <w:spacing w:val="-3"/>
                  <w:sz w:val="20"/>
                  <w:szCs w:val="20"/>
                  <w:lang w:val="en-GB" w:eastAsia="sv-SE"/>
                </w:rPr>
                <w:id w:val="102266830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52151958"/>
          </w:p>
        </w:tc>
      </w:tr>
      <w:tr w:rsidR="00321F9D" w:rsidRPr="00F410BA" w14:paraId="1E14BF90" w14:textId="77777777" w:rsidTr="00024C21">
        <w:tc>
          <w:tcPr>
            <w:tcW w:w="8782" w:type="dxa"/>
            <w:gridSpan w:val="2"/>
            <w:tcBorders>
              <w:top w:val="nil"/>
              <w:bottom w:val="nil"/>
            </w:tcBorders>
          </w:tcPr>
          <w:p w14:paraId="28D8BE99" w14:textId="1812DBF0" w:rsidR="00321F9D" w:rsidRPr="00001ED3" w:rsidRDefault="00995557"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 xml:space="preserve">4.2 </w:t>
            </w:r>
            <w:r w:rsidR="00321F9D" w:rsidRPr="00001ED3">
              <w:rPr>
                <w:rFonts w:ascii="Calibri" w:hAnsi="Calibri" w:cs="Calibri"/>
                <w:color w:val="auto"/>
                <w:sz w:val="20"/>
                <w:szCs w:val="20"/>
                <w:lang w:val="en-GB" w:eastAsia="sv-SE"/>
              </w:rPr>
              <w:t xml:space="preserve">Olof Svenfelt </w:t>
            </w:r>
          </w:p>
        </w:tc>
      </w:tr>
      <w:tr w:rsidR="00321F9D" w:rsidRPr="00F410BA" w14:paraId="2AEFA933" w14:textId="77777777" w:rsidTr="00024C21">
        <w:tc>
          <w:tcPr>
            <w:tcW w:w="1508" w:type="dxa"/>
            <w:tcBorders>
              <w:top w:val="nil"/>
              <w:bottom w:val="single" w:sz="4" w:space="0" w:color="auto"/>
              <w:right w:val="nil"/>
            </w:tcBorders>
          </w:tcPr>
          <w:p w14:paraId="1D05B1D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369116308" w:edGrp="everyone"/>
            <w:sdt>
              <w:sdtPr>
                <w:rPr>
                  <w:rFonts w:ascii="Calibri" w:hAnsi="Calibri" w:cs="Calibri"/>
                  <w:color w:val="auto"/>
                  <w:spacing w:val="-3"/>
                  <w:sz w:val="20"/>
                  <w:szCs w:val="20"/>
                  <w:lang w:val="en-GB" w:eastAsia="sv-SE"/>
                </w:rPr>
                <w:id w:val="-83984919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369116308"/>
          </w:p>
        </w:tc>
        <w:tc>
          <w:tcPr>
            <w:tcW w:w="7274" w:type="dxa"/>
            <w:tcBorders>
              <w:top w:val="nil"/>
              <w:left w:val="nil"/>
              <w:bottom w:val="single" w:sz="4" w:space="0" w:color="auto"/>
            </w:tcBorders>
          </w:tcPr>
          <w:p w14:paraId="7E840CE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661079382" w:edGrp="everyone"/>
            <w:sdt>
              <w:sdtPr>
                <w:rPr>
                  <w:rFonts w:ascii="Calibri" w:hAnsi="Calibri" w:cs="Calibri"/>
                  <w:color w:val="auto"/>
                  <w:spacing w:val="-3"/>
                  <w:sz w:val="20"/>
                  <w:szCs w:val="20"/>
                  <w:lang w:val="en-GB" w:eastAsia="sv-SE"/>
                </w:rPr>
                <w:id w:val="-15200016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661079382"/>
          </w:p>
        </w:tc>
      </w:tr>
      <w:tr w:rsidR="00321F9D" w:rsidRPr="00846EB4" w14:paraId="36FDF82B" w14:textId="77777777" w:rsidTr="00024C21">
        <w:tc>
          <w:tcPr>
            <w:tcW w:w="8782" w:type="dxa"/>
            <w:gridSpan w:val="2"/>
            <w:tcBorders>
              <w:top w:val="single" w:sz="4" w:space="0" w:color="auto"/>
              <w:bottom w:val="nil"/>
            </w:tcBorders>
          </w:tcPr>
          <w:p w14:paraId="473AD4A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5. </w:t>
            </w:r>
            <w:r w:rsidR="00024C21" w:rsidRPr="00F410BA">
              <w:rPr>
                <w:rFonts w:ascii="Calibri" w:hAnsi="Calibri" w:cs="Calibri"/>
                <w:b/>
                <w:sz w:val="20"/>
                <w:szCs w:val="20"/>
                <w:lang w:val="en-GB" w:eastAsia="sv-SE"/>
              </w:rPr>
              <w:t xml:space="preserve">Determination as to whether the </w:t>
            </w:r>
            <w:r w:rsidR="00024C21" w:rsidRPr="00E841EE">
              <w:rPr>
                <w:rFonts w:ascii="Calibri" w:hAnsi="Calibri" w:cs="Calibri"/>
                <w:b/>
                <w:sz w:val="20"/>
                <w:szCs w:val="20"/>
                <w:lang w:val="en-GB" w:eastAsia="sv-SE"/>
              </w:rPr>
              <w:t>Annual General Meeting has been duly convened</w:t>
            </w:r>
          </w:p>
        </w:tc>
      </w:tr>
      <w:tr w:rsidR="00321F9D" w:rsidRPr="00F410BA" w14:paraId="507DDC1E" w14:textId="77777777" w:rsidTr="00024C21">
        <w:tc>
          <w:tcPr>
            <w:tcW w:w="1508" w:type="dxa"/>
            <w:tcBorders>
              <w:top w:val="nil"/>
              <w:bottom w:val="single" w:sz="4" w:space="0" w:color="auto"/>
              <w:right w:val="nil"/>
            </w:tcBorders>
          </w:tcPr>
          <w:p w14:paraId="4826651C"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111877" w:edGrp="everyone"/>
            <w:sdt>
              <w:sdtPr>
                <w:rPr>
                  <w:rFonts w:ascii="Calibri" w:hAnsi="Calibri" w:cs="Calibri"/>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111877"/>
          </w:p>
        </w:tc>
        <w:tc>
          <w:tcPr>
            <w:tcW w:w="7274" w:type="dxa"/>
            <w:tcBorders>
              <w:top w:val="nil"/>
              <w:left w:val="nil"/>
              <w:bottom w:val="single" w:sz="4" w:space="0" w:color="auto"/>
            </w:tcBorders>
          </w:tcPr>
          <w:p w14:paraId="0401B4B3"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879446611" w:edGrp="everyone"/>
            <w:sdt>
              <w:sdtPr>
                <w:rPr>
                  <w:rFonts w:ascii="Calibri" w:hAnsi="Calibri" w:cs="Calibri"/>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79446611"/>
          </w:p>
        </w:tc>
      </w:tr>
      <w:tr w:rsidR="00321F9D" w:rsidRPr="00846EB4" w14:paraId="45427E27" w14:textId="77777777" w:rsidTr="00024C21">
        <w:tc>
          <w:tcPr>
            <w:tcW w:w="8782" w:type="dxa"/>
            <w:gridSpan w:val="2"/>
            <w:tcBorders>
              <w:bottom w:val="nil"/>
            </w:tcBorders>
            <w:shd w:val="clear" w:color="auto" w:fill="auto"/>
          </w:tcPr>
          <w:p w14:paraId="0772415F"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7. </w:t>
            </w:r>
            <w:r w:rsidR="00024C21" w:rsidRPr="00F410BA">
              <w:rPr>
                <w:rFonts w:ascii="Calibri" w:hAnsi="Calibri" w:cs="Calibri"/>
                <w:b/>
                <w:sz w:val="20"/>
                <w:szCs w:val="20"/>
                <w:lang w:val="en-GB" w:eastAsia="sv-SE"/>
              </w:rPr>
              <w:t>Resolution on adoption of the income statement and the balance sheet as well as the consolidated income statement and consolidated balance sheet</w:t>
            </w:r>
          </w:p>
        </w:tc>
      </w:tr>
      <w:tr w:rsidR="00321F9D" w:rsidRPr="00F410BA" w14:paraId="32209C65" w14:textId="77777777" w:rsidTr="00024C21">
        <w:tc>
          <w:tcPr>
            <w:tcW w:w="1508" w:type="dxa"/>
            <w:tcBorders>
              <w:top w:val="nil"/>
              <w:bottom w:val="single" w:sz="4" w:space="0" w:color="auto"/>
              <w:right w:val="nil"/>
            </w:tcBorders>
          </w:tcPr>
          <w:p w14:paraId="22EE7131"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544904" w:edGrp="everyone"/>
            <w:sdt>
              <w:sdtPr>
                <w:rPr>
                  <w:rFonts w:ascii="Calibri" w:hAnsi="Calibri" w:cs="Calibri"/>
                  <w:color w:val="auto"/>
                  <w:spacing w:val="-3"/>
                  <w:sz w:val="20"/>
                  <w:szCs w:val="20"/>
                  <w:lang w:val="en-GB" w:eastAsia="sv-SE"/>
                </w:rPr>
                <w:id w:val="-187267512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544904"/>
          </w:p>
        </w:tc>
        <w:tc>
          <w:tcPr>
            <w:tcW w:w="7274" w:type="dxa"/>
            <w:tcBorders>
              <w:top w:val="nil"/>
              <w:left w:val="nil"/>
              <w:bottom w:val="single" w:sz="4" w:space="0" w:color="auto"/>
            </w:tcBorders>
          </w:tcPr>
          <w:p w14:paraId="3079222B"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62619113" w:edGrp="everyone"/>
            <w:sdt>
              <w:sdtPr>
                <w:rPr>
                  <w:rFonts w:ascii="Calibri" w:hAnsi="Calibri" w:cs="Calibri"/>
                  <w:color w:val="auto"/>
                  <w:spacing w:val="-3"/>
                  <w:sz w:val="20"/>
                  <w:szCs w:val="20"/>
                  <w:lang w:val="en-GB" w:eastAsia="sv-SE"/>
                </w:rPr>
                <w:id w:val="30011902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62619113"/>
          </w:p>
        </w:tc>
      </w:tr>
      <w:tr w:rsidR="00321F9D" w:rsidRPr="00846EB4" w14:paraId="6D6087C0" w14:textId="77777777" w:rsidTr="00024C21">
        <w:tc>
          <w:tcPr>
            <w:tcW w:w="8782" w:type="dxa"/>
            <w:gridSpan w:val="2"/>
            <w:tcBorders>
              <w:bottom w:val="nil"/>
            </w:tcBorders>
          </w:tcPr>
          <w:p w14:paraId="281CA130" w14:textId="77777777" w:rsidR="00321F9D" w:rsidRPr="00001ED3" w:rsidRDefault="00321F9D" w:rsidP="00321F9D">
            <w:pPr>
              <w:spacing w:before="0"/>
              <w:rPr>
                <w:rFonts w:ascii="Calibri" w:hAnsi="Calibri" w:cs="Calibri"/>
                <w:b/>
                <w:sz w:val="20"/>
                <w:szCs w:val="20"/>
                <w:lang w:val="en-GB"/>
              </w:rPr>
            </w:pPr>
            <w:bookmarkStart w:id="2" w:name="_Hlk65055228"/>
            <w:r w:rsidRPr="00001ED3">
              <w:rPr>
                <w:rFonts w:ascii="Calibri" w:hAnsi="Calibri" w:cs="Calibri"/>
                <w:b/>
                <w:sz w:val="20"/>
                <w:szCs w:val="20"/>
                <w:lang w:val="en-GB" w:eastAsia="sv-SE"/>
              </w:rPr>
              <w:t>8.</w:t>
            </w:r>
            <w:r w:rsidR="00024C21" w:rsidRPr="00001ED3">
              <w:rPr>
                <w:rFonts w:ascii="Calibri" w:hAnsi="Calibri" w:cs="Calibri"/>
                <w:b/>
                <w:sz w:val="20"/>
                <w:szCs w:val="20"/>
                <w:lang w:val="en-GB" w:eastAsia="sv-SE"/>
              </w:rPr>
              <w:t xml:space="preserve"> Resolution on disposition of the company's earnings according to the approved balance sheet, and record day for any dividend</w:t>
            </w:r>
          </w:p>
        </w:tc>
      </w:tr>
      <w:tr w:rsidR="00321F9D" w:rsidRPr="00F410BA" w14:paraId="72F90B6F" w14:textId="77777777" w:rsidTr="00692FAE">
        <w:tc>
          <w:tcPr>
            <w:tcW w:w="0" w:type="dxa"/>
            <w:tcBorders>
              <w:top w:val="nil"/>
              <w:bottom w:val="single" w:sz="4" w:space="0" w:color="auto"/>
              <w:right w:val="nil"/>
            </w:tcBorders>
          </w:tcPr>
          <w:p w14:paraId="2B44BE5F"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894246387" w:edGrp="everyone"/>
            <w:sdt>
              <w:sdtPr>
                <w:rPr>
                  <w:rFonts w:ascii="Calibri" w:hAnsi="Calibri" w:cs="Calibri"/>
                  <w:color w:val="auto"/>
                  <w:spacing w:val="-3"/>
                  <w:sz w:val="20"/>
                  <w:szCs w:val="20"/>
                  <w:lang w:val="en-GB" w:eastAsia="sv-SE"/>
                </w:rPr>
                <w:id w:val="1067923222"/>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894246387"/>
          </w:p>
        </w:tc>
        <w:tc>
          <w:tcPr>
            <w:tcW w:w="0" w:type="dxa"/>
            <w:tcBorders>
              <w:top w:val="nil"/>
              <w:left w:val="nil"/>
              <w:bottom w:val="single" w:sz="4" w:space="0" w:color="auto"/>
            </w:tcBorders>
          </w:tcPr>
          <w:p w14:paraId="07481277"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50735505" w:edGrp="everyone"/>
            <w:sdt>
              <w:sdtPr>
                <w:rPr>
                  <w:rFonts w:ascii="Calibri" w:hAnsi="Calibri" w:cs="Calibri"/>
                  <w:color w:val="auto"/>
                  <w:spacing w:val="-3"/>
                  <w:sz w:val="20"/>
                  <w:szCs w:val="20"/>
                  <w:lang w:val="en-GB" w:eastAsia="sv-SE"/>
                </w:rPr>
                <w:id w:val="-168203880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50735505"/>
          </w:p>
        </w:tc>
      </w:tr>
      <w:tr w:rsidR="00321F9D" w:rsidRPr="00846EB4" w14:paraId="3390BEAB" w14:textId="77777777" w:rsidTr="00692FAE">
        <w:tc>
          <w:tcPr>
            <w:tcW w:w="0" w:type="dxa"/>
            <w:gridSpan w:val="2"/>
            <w:tcBorders>
              <w:top w:val="single" w:sz="4" w:space="0" w:color="auto"/>
              <w:bottom w:val="nil"/>
            </w:tcBorders>
          </w:tcPr>
          <w:p w14:paraId="5738A7F8"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9. </w:t>
            </w:r>
            <w:r w:rsidR="00024C21" w:rsidRPr="00001ED3">
              <w:rPr>
                <w:rFonts w:ascii="Calibri" w:hAnsi="Calibri" w:cs="Calibri"/>
                <w:b/>
                <w:sz w:val="20"/>
                <w:szCs w:val="20"/>
                <w:lang w:val="en-GB" w:eastAsia="sv-SE"/>
              </w:rPr>
              <w:t>Presentation of remuneration report for approval</w:t>
            </w:r>
          </w:p>
        </w:tc>
      </w:tr>
      <w:tr w:rsidR="00321F9D" w:rsidRPr="00F410BA" w14:paraId="784228D9" w14:textId="77777777" w:rsidTr="00024C21">
        <w:tc>
          <w:tcPr>
            <w:tcW w:w="0" w:type="dxa"/>
            <w:tcBorders>
              <w:top w:val="nil"/>
              <w:bottom w:val="single" w:sz="4" w:space="0" w:color="auto"/>
              <w:right w:val="nil"/>
            </w:tcBorders>
          </w:tcPr>
          <w:p w14:paraId="52EF7D5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55765852" w:edGrp="everyone"/>
            <w:sdt>
              <w:sdtPr>
                <w:rPr>
                  <w:rFonts w:ascii="Calibri" w:hAnsi="Calibri" w:cs="Calibri"/>
                  <w:color w:val="auto"/>
                  <w:spacing w:val="-3"/>
                  <w:sz w:val="20"/>
                  <w:szCs w:val="20"/>
                  <w:lang w:val="en-GB" w:eastAsia="sv-SE"/>
                </w:rPr>
                <w:id w:val="186424480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55765852"/>
          </w:p>
        </w:tc>
        <w:tc>
          <w:tcPr>
            <w:tcW w:w="0" w:type="dxa"/>
            <w:tcBorders>
              <w:top w:val="nil"/>
              <w:left w:val="nil"/>
              <w:bottom w:val="single" w:sz="4" w:space="0" w:color="auto"/>
            </w:tcBorders>
          </w:tcPr>
          <w:p w14:paraId="48A8369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3"/>
                <w:sz w:val="20"/>
                <w:szCs w:val="20"/>
                <w:lang w:val="en-GB" w:eastAsia="sv-SE"/>
              </w:rPr>
              <w:t xml:space="preserve"> </w:t>
            </w:r>
            <w:permStart w:id="44511611" w:edGrp="everyone"/>
            <w:sdt>
              <w:sdtPr>
                <w:rPr>
                  <w:rFonts w:ascii="Calibri" w:hAnsi="Calibri" w:cs="Calibri"/>
                  <w:color w:val="auto"/>
                  <w:spacing w:val="-3"/>
                  <w:sz w:val="20"/>
                  <w:szCs w:val="20"/>
                  <w:lang w:val="en-GB" w:eastAsia="sv-SE"/>
                </w:rPr>
                <w:id w:val="-165397987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44511611"/>
          </w:p>
        </w:tc>
      </w:tr>
      <w:tr w:rsidR="00321F9D" w:rsidRPr="00846EB4" w14:paraId="541A4EB1" w14:textId="77777777" w:rsidTr="00024C21">
        <w:tc>
          <w:tcPr>
            <w:tcW w:w="0" w:type="dxa"/>
            <w:gridSpan w:val="2"/>
            <w:tcBorders>
              <w:top w:val="single" w:sz="4" w:space="0" w:color="auto"/>
              <w:bottom w:val="nil"/>
            </w:tcBorders>
          </w:tcPr>
          <w:p w14:paraId="1D25F44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10.</w:t>
            </w:r>
            <w:r w:rsidR="00024C21" w:rsidRPr="00001ED3">
              <w:rPr>
                <w:rFonts w:ascii="Calibri" w:hAnsi="Calibri" w:cs="Calibri"/>
                <w:b/>
                <w:bCs/>
                <w:color w:val="auto"/>
                <w:sz w:val="20"/>
                <w:szCs w:val="20"/>
                <w:lang w:val="en-GB" w:eastAsia="sv-SE"/>
              </w:rPr>
              <w:t xml:space="preserve"> Resolution on discharge from personal liability of the directors and the CE</w:t>
            </w:r>
            <w:r w:rsidR="00024C21" w:rsidRPr="00F410BA">
              <w:rPr>
                <w:rFonts w:ascii="Calibri" w:hAnsi="Calibri" w:cs="Calibri"/>
                <w:b/>
                <w:bCs/>
                <w:color w:val="auto"/>
                <w:sz w:val="20"/>
                <w:szCs w:val="20"/>
                <w:lang w:val="en-GB" w:eastAsia="sv-SE"/>
              </w:rPr>
              <w:t>O</w:t>
            </w:r>
          </w:p>
        </w:tc>
      </w:tr>
      <w:tr w:rsidR="00321F9D" w:rsidRPr="00846EB4" w14:paraId="7A6C8BC0" w14:textId="77777777" w:rsidTr="00024C21">
        <w:tc>
          <w:tcPr>
            <w:tcW w:w="0" w:type="dxa"/>
            <w:gridSpan w:val="2"/>
            <w:tcBorders>
              <w:top w:val="nil"/>
              <w:bottom w:val="nil"/>
            </w:tcBorders>
          </w:tcPr>
          <w:p w14:paraId="1049CDE5"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(a) Mikael Aru (</w:t>
            </w:r>
            <w:r w:rsidR="00F410BA" w:rsidRPr="00001ED3">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007AEDCE" w14:textId="77777777" w:rsidTr="00024C21">
        <w:tc>
          <w:tcPr>
            <w:tcW w:w="1508" w:type="dxa"/>
            <w:tcBorders>
              <w:top w:val="nil"/>
              <w:bottom w:val="single" w:sz="4" w:space="0" w:color="auto"/>
              <w:right w:val="nil"/>
            </w:tcBorders>
          </w:tcPr>
          <w:p w14:paraId="313A427B"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625254514" w:edGrp="everyone"/>
            <w:sdt>
              <w:sdtPr>
                <w:rPr>
                  <w:rFonts w:ascii="Calibri" w:hAnsi="Calibri" w:cs="Calibri"/>
                  <w:color w:val="auto"/>
                  <w:spacing w:val="-3"/>
                  <w:sz w:val="20"/>
                  <w:szCs w:val="20"/>
                  <w:lang w:val="en-GB" w:eastAsia="sv-SE"/>
                </w:rPr>
                <w:id w:val="-49765100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625254514"/>
          </w:p>
        </w:tc>
        <w:tc>
          <w:tcPr>
            <w:tcW w:w="7274" w:type="dxa"/>
            <w:tcBorders>
              <w:top w:val="nil"/>
              <w:left w:val="nil"/>
              <w:bottom w:val="single" w:sz="4" w:space="0" w:color="auto"/>
            </w:tcBorders>
          </w:tcPr>
          <w:p w14:paraId="23153ABB"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392121568" w:edGrp="everyone"/>
            <w:sdt>
              <w:sdtPr>
                <w:rPr>
                  <w:rFonts w:ascii="Calibri" w:hAnsi="Calibri" w:cs="Calibri"/>
                  <w:color w:val="auto"/>
                  <w:spacing w:val="-3"/>
                  <w:sz w:val="20"/>
                  <w:szCs w:val="20"/>
                  <w:lang w:val="en-GB" w:eastAsia="sv-SE"/>
                </w:rPr>
                <w:id w:val="15072533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92121568"/>
          </w:p>
        </w:tc>
      </w:tr>
      <w:tr w:rsidR="00321F9D" w:rsidRPr="00846EB4" w14:paraId="6701A321" w14:textId="77777777" w:rsidTr="00024C21">
        <w:tc>
          <w:tcPr>
            <w:tcW w:w="0" w:type="dxa"/>
            <w:gridSpan w:val="2"/>
            <w:tcBorders>
              <w:top w:val="nil"/>
              <w:bottom w:val="nil"/>
            </w:tcBorders>
          </w:tcPr>
          <w:p w14:paraId="0701B17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(b) Patrick Bergander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555D456B" w14:textId="77777777" w:rsidTr="00024C21">
        <w:tc>
          <w:tcPr>
            <w:tcW w:w="0" w:type="dxa"/>
            <w:tcBorders>
              <w:top w:val="nil"/>
              <w:bottom w:val="single" w:sz="4" w:space="0" w:color="auto"/>
              <w:right w:val="nil"/>
            </w:tcBorders>
          </w:tcPr>
          <w:p w14:paraId="44DC1539"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4921463" w:edGrp="everyone"/>
            <w:sdt>
              <w:sdtPr>
                <w:rPr>
                  <w:rFonts w:ascii="Calibri" w:hAnsi="Calibri" w:cs="Calibri"/>
                  <w:color w:val="auto"/>
                  <w:spacing w:val="-3"/>
                  <w:sz w:val="20"/>
                  <w:szCs w:val="20"/>
                  <w:lang w:val="en-GB" w:eastAsia="sv-SE"/>
                </w:rPr>
                <w:id w:val="1420137804"/>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4921463"/>
          </w:p>
        </w:tc>
        <w:tc>
          <w:tcPr>
            <w:tcW w:w="0" w:type="dxa"/>
            <w:tcBorders>
              <w:top w:val="nil"/>
              <w:left w:val="nil"/>
              <w:bottom w:val="single" w:sz="4" w:space="0" w:color="auto"/>
            </w:tcBorders>
          </w:tcPr>
          <w:p w14:paraId="4A2700F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76671920" w:edGrp="everyone"/>
            <w:sdt>
              <w:sdtPr>
                <w:rPr>
                  <w:rFonts w:ascii="Calibri" w:hAnsi="Calibri" w:cs="Calibri"/>
                  <w:color w:val="auto"/>
                  <w:spacing w:val="-3"/>
                  <w:sz w:val="20"/>
                  <w:szCs w:val="20"/>
                  <w:lang w:val="en-GB" w:eastAsia="sv-SE"/>
                </w:rPr>
                <w:id w:val="-6036565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76671920"/>
          </w:p>
        </w:tc>
      </w:tr>
      <w:tr w:rsidR="00321F9D" w:rsidRPr="00846EB4" w14:paraId="1E7A9AF8" w14:textId="77777777" w:rsidTr="00024C21">
        <w:tc>
          <w:tcPr>
            <w:tcW w:w="0" w:type="dxa"/>
            <w:gridSpan w:val="2"/>
            <w:tcBorders>
              <w:top w:val="nil"/>
              <w:bottom w:val="nil"/>
            </w:tcBorders>
          </w:tcPr>
          <w:p w14:paraId="763D087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(c) Lottie Knutson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2A34F363" w14:textId="77777777" w:rsidTr="00024C21">
        <w:tc>
          <w:tcPr>
            <w:tcW w:w="0" w:type="dxa"/>
            <w:tcBorders>
              <w:top w:val="nil"/>
              <w:bottom w:val="single" w:sz="4" w:space="0" w:color="auto"/>
              <w:right w:val="nil"/>
            </w:tcBorders>
          </w:tcPr>
          <w:p w14:paraId="6097D88F"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2760625" w:edGrp="everyone"/>
            <w:sdt>
              <w:sdtPr>
                <w:rPr>
                  <w:rFonts w:ascii="Calibri" w:hAnsi="Calibri" w:cs="Calibri"/>
                  <w:color w:val="auto"/>
                  <w:spacing w:val="-3"/>
                  <w:sz w:val="20"/>
                  <w:szCs w:val="20"/>
                  <w:lang w:val="en-GB" w:eastAsia="sv-SE"/>
                </w:rPr>
                <w:id w:val="1736499308"/>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42760625"/>
          </w:p>
        </w:tc>
        <w:tc>
          <w:tcPr>
            <w:tcW w:w="0" w:type="dxa"/>
            <w:tcBorders>
              <w:top w:val="nil"/>
              <w:left w:val="nil"/>
              <w:bottom w:val="single" w:sz="4" w:space="0" w:color="auto"/>
            </w:tcBorders>
          </w:tcPr>
          <w:p w14:paraId="3C5BD63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86078947" w:edGrp="everyone"/>
            <w:sdt>
              <w:sdtPr>
                <w:rPr>
                  <w:rFonts w:ascii="Calibri" w:hAnsi="Calibri" w:cs="Calibri"/>
                  <w:color w:val="auto"/>
                  <w:spacing w:val="-3"/>
                  <w:sz w:val="20"/>
                  <w:szCs w:val="20"/>
                  <w:lang w:val="en-GB" w:eastAsia="sv-SE"/>
                </w:rPr>
                <w:id w:val="-2572481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86078947"/>
          </w:p>
        </w:tc>
      </w:tr>
      <w:tr w:rsidR="00321F9D" w:rsidRPr="00F410BA" w14:paraId="5D81B3F1" w14:textId="77777777" w:rsidTr="00024C21">
        <w:tc>
          <w:tcPr>
            <w:tcW w:w="0" w:type="dxa"/>
            <w:tcBorders>
              <w:top w:val="single" w:sz="4" w:space="0" w:color="auto"/>
              <w:left w:val="nil"/>
              <w:bottom w:val="nil"/>
              <w:right w:val="nil"/>
            </w:tcBorders>
          </w:tcPr>
          <w:p w14:paraId="4C69F1C9" w14:textId="77777777" w:rsidR="00321F9D" w:rsidRPr="00001ED3" w:rsidRDefault="00321F9D" w:rsidP="00321F9D">
            <w:pPr>
              <w:kinsoku w:val="0"/>
              <w:overflowPunct w:val="0"/>
              <w:spacing w:before="6"/>
              <w:ind w:left="458" w:hanging="141"/>
              <w:rPr>
                <w:rFonts w:ascii="Calibri" w:hAnsi="Calibri" w:cs="Calibri"/>
                <w:color w:val="auto"/>
                <w:sz w:val="20"/>
                <w:szCs w:val="20"/>
                <w:lang w:val="en-GB" w:eastAsia="sv-SE"/>
              </w:rPr>
            </w:pPr>
          </w:p>
        </w:tc>
        <w:tc>
          <w:tcPr>
            <w:tcW w:w="0" w:type="dxa"/>
            <w:tcBorders>
              <w:top w:val="single" w:sz="4" w:space="0" w:color="auto"/>
              <w:left w:val="nil"/>
              <w:bottom w:val="nil"/>
              <w:right w:val="nil"/>
            </w:tcBorders>
          </w:tcPr>
          <w:p w14:paraId="176D772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p>
        </w:tc>
      </w:tr>
      <w:bookmarkEnd w:id="1"/>
    </w:tbl>
    <w:p w14:paraId="53E1000A" w14:textId="77777777" w:rsidR="00321F9D" w:rsidRPr="00001ED3" w:rsidRDefault="00321F9D" w:rsidP="00321F9D">
      <w:pPr>
        <w:rPr>
          <w:lang w:val="en-GB"/>
        </w:rPr>
      </w:pPr>
    </w:p>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321F9D" w:rsidRPr="00846EB4" w14:paraId="07F536FD" w14:textId="77777777" w:rsidTr="00995557">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single" w:sz="4" w:space="0" w:color="auto"/>
              <w:bottom w:val="nil"/>
            </w:tcBorders>
            <w:shd w:val="clear" w:color="auto" w:fill="auto"/>
          </w:tcPr>
          <w:p w14:paraId="79CB5127" w14:textId="0AE87CBD" w:rsidR="00321F9D" w:rsidRPr="00001ED3" w:rsidRDefault="00321F9D" w:rsidP="00321F9D">
            <w:pPr>
              <w:kinsoku w:val="0"/>
              <w:overflowPunct w:val="0"/>
              <w:spacing w:before="6"/>
              <w:rPr>
                <w:rFonts w:ascii="Calibri" w:hAnsi="Calibri" w:cs="Calibri"/>
                <w:b w:val="0"/>
                <w:bCs/>
                <w:color w:val="auto"/>
                <w:sz w:val="20"/>
                <w:szCs w:val="20"/>
                <w:lang w:val="en-GB" w:eastAsia="sv-SE"/>
              </w:rPr>
            </w:pPr>
            <w:bookmarkStart w:id="3" w:name="_Hlk65055432"/>
            <w:r w:rsidRPr="00001ED3">
              <w:rPr>
                <w:rFonts w:ascii="Calibri" w:hAnsi="Calibri" w:cs="Calibri"/>
                <w:b w:val="0"/>
                <w:bCs/>
                <w:sz w:val="20"/>
                <w:szCs w:val="20"/>
                <w:lang w:val="en-GB" w:eastAsia="sv-SE"/>
              </w:rPr>
              <w:lastRenderedPageBreak/>
              <w:t>10 (d) Mikael Norman (</w:t>
            </w:r>
            <w:r w:rsidR="00F410BA" w:rsidRPr="00001ED3">
              <w:rPr>
                <w:rFonts w:ascii="Calibri" w:hAnsi="Calibri" w:cs="Calibri"/>
                <w:b w:val="0"/>
                <w:bCs/>
                <w:sz w:val="20"/>
                <w:szCs w:val="20"/>
                <w:lang w:val="en-GB" w:eastAsia="sv-SE"/>
              </w:rPr>
              <w:t>member of the board</w:t>
            </w:r>
            <w:r w:rsidRPr="00001ED3">
              <w:rPr>
                <w:rFonts w:ascii="Calibri" w:hAnsi="Calibri" w:cs="Calibri"/>
                <w:b w:val="0"/>
                <w:bCs/>
                <w:sz w:val="20"/>
                <w:szCs w:val="20"/>
                <w:lang w:val="en-GB" w:eastAsia="sv-SE"/>
              </w:rPr>
              <w:t>)</w:t>
            </w:r>
          </w:p>
        </w:tc>
      </w:tr>
      <w:tr w:rsidR="00321F9D" w:rsidRPr="00F410BA" w14:paraId="3281116B" w14:textId="77777777" w:rsidTr="00995557">
        <w:tc>
          <w:tcPr>
            <w:tcW w:w="1508" w:type="dxa"/>
            <w:tcBorders>
              <w:top w:val="nil"/>
              <w:bottom w:val="single" w:sz="4" w:space="0" w:color="auto"/>
              <w:right w:val="nil"/>
            </w:tcBorders>
          </w:tcPr>
          <w:p w14:paraId="654B381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83666656" w:edGrp="everyone"/>
            <w:sdt>
              <w:sdtPr>
                <w:rPr>
                  <w:rFonts w:ascii="Calibri" w:hAnsi="Calibri" w:cs="Calibri"/>
                  <w:color w:val="auto"/>
                  <w:spacing w:val="-3"/>
                  <w:sz w:val="20"/>
                  <w:szCs w:val="20"/>
                  <w:lang w:val="en-GB" w:eastAsia="sv-SE"/>
                </w:rPr>
                <w:id w:val="-77748249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83666656"/>
          </w:p>
        </w:tc>
        <w:tc>
          <w:tcPr>
            <w:tcW w:w="7274" w:type="dxa"/>
            <w:tcBorders>
              <w:top w:val="nil"/>
              <w:left w:val="nil"/>
              <w:bottom w:val="single" w:sz="4" w:space="0" w:color="auto"/>
            </w:tcBorders>
          </w:tcPr>
          <w:p w14:paraId="11B39C5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89008149" w:edGrp="everyone"/>
            <w:sdt>
              <w:sdtPr>
                <w:rPr>
                  <w:rFonts w:ascii="Calibri" w:hAnsi="Calibri" w:cs="Calibri"/>
                  <w:color w:val="auto"/>
                  <w:spacing w:val="-3"/>
                  <w:sz w:val="20"/>
                  <w:szCs w:val="20"/>
                  <w:lang w:val="en-GB" w:eastAsia="sv-SE"/>
                </w:rPr>
                <w:id w:val="-82405165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89008149"/>
          </w:p>
        </w:tc>
      </w:tr>
      <w:tr w:rsidR="00321F9D" w:rsidRPr="00846EB4" w14:paraId="59DF9B49" w14:textId="77777777" w:rsidTr="00995557">
        <w:tc>
          <w:tcPr>
            <w:tcW w:w="8782" w:type="dxa"/>
            <w:gridSpan w:val="2"/>
            <w:tcBorders>
              <w:top w:val="single" w:sz="4" w:space="0" w:color="auto"/>
              <w:bottom w:val="nil"/>
            </w:tcBorders>
          </w:tcPr>
          <w:p w14:paraId="1C85F39D" w14:textId="77777777" w:rsidR="00321F9D" w:rsidRPr="00001ED3" w:rsidRDefault="00321F9D" w:rsidP="00321F9D">
            <w:pPr>
              <w:keepNext/>
              <w:keepLines/>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(e) Alan McLean Raleigh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063DE0FD" w14:textId="77777777" w:rsidTr="00995557">
        <w:tc>
          <w:tcPr>
            <w:tcW w:w="1508" w:type="dxa"/>
            <w:tcBorders>
              <w:top w:val="nil"/>
              <w:bottom w:val="single" w:sz="4" w:space="0" w:color="auto"/>
              <w:right w:val="nil"/>
            </w:tcBorders>
          </w:tcPr>
          <w:p w14:paraId="725523C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751978397" w:edGrp="everyone"/>
            <w:sdt>
              <w:sdtPr>
                <w:rPr>
                  <w:rFonts w:ascii="Calibri" w:hAnsi="Calibri" w:cs="Calibri"/>
                  <w:color w:val="auto"/>
                  <w:spacing w:val="-3"/>
                  <w:sz w:val="20"/>
                  <w:szCs w:val="20"/>
                  <w:lang w:val="en-GB" w:eastAsia="sv-SE"/>
                </w:rPr>
                <w:id w:val="-65205599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751978397"/>
          </w:p>
        </w:tc>
        <w:tc>
          <w:tcPr>
            <w:tcW w:w="7274" w:type="dxa"/>
            <w:tcBorders>
              <w:top w:val="nil"/>
              <w:left w:val="nil"/>
              <w:bottom w:val="single" w:sz="4" w:space="0" w:color="auto"/>
            </w:tcBorders>
          </w:tcPr>
          <w:p w14:paraId="474A3E1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96017999" w:edGrp="everyone"/>
            <w:sdt>
              <w:sdtPr>
                <w:rPr>
                  <w:rFonts w:ascii="Calibri" w:hAnsi="Calibri" w:cs="Calibri"/>
                  <w:color w:val="auto"/>
                  <w:spacing w:val="-3"/>
                  <w:sz w:val="20"/>
                  <w:szCs w:val="20"/>
                  <w:lang w:val="en-GB" w:eastAsia="sv-SE"/>
                </w:rPr>
                <w:id w:val="86811364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96017999"/>
          </w:p>
        </w:tc>
      </w:tr>
      <w:tr w:rsidR="00321F9D" w:rsidRPr="00846EB4" w14:paraId="361D60FD" w14:textId="77777777" w:rsidTr="00995557">
        <w:tc>
          <w:tcPr>
            <w:tcW w:w="8782" w:type="dxa"/>
            <w:gridSpan w:val="2"/>
            <w:tcBorders>
              <w:top w:val="single" w:sz="4" w:space="0" w:color="auto"/>
              <w:bottom w:val="nil"/>
            </w:tcBorders>
          </w:tcPr>
          <w:p w14:paraId="0EED0675"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(f) Camilla Svenfelt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71A7CD2B" w14:textId="77777777" w:rsidTr="00995557">
        <w:tc>
          <w:tcPr>
            <w:tcW w:w="1508" w:type="dxa"/>
            <w:tcBorders>
              <w:top w:val="nil"/>
              <w:bottom w:val="single" w:sz="4" w:space="0" w:color="auto"/>
              <w:right w:val="nil"/>
            </w:tcBorders>
          </w:tcPr>
          <w:p w14:paraId="201EA360"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767113496" w:edGrp="everyone"/>
            <w:sdt>
              <w:sdtPr>
                <w:rPr>
                  <w:rFonts w:ascii="Calibri" w:hAnsi="Calibri" w:cs="Calibri"/>
                  <w:color w:val="auto"/>
                  <w:spacing w:val="-3"/>
                  <w:sz w:val="20"/>
                  <w:szCs w:val="20"/>
                  <w:lang w:val="en-GB" w:eastAsia="sv-SE"/>
                </w:rPr>
                <w:id w:val="191889225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767113496"/>
          </w:p>
        </w:tc>
        <w:tc>
          <w:tcPr>
            <w:tcW w:w="7274" w:type="dxa"/>
            <w:tcBorders>
              <w:top w:val="nil"/>
              <w:left w:val="nil"/>
              <w:bottom w:val="single" w:sz="4" w:space="0" w:color="auto"/>
            </w:tcBorders>
          </w:tcPr>
          <w:p w14:paraId="526E6F1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100368584" w:edGrp="everyone"/>
            <w:sdt>
              <w:sdtPr>
                <w:rPr>
                  <w:rFonts w:ascii="Calibri" w:hAnsi="Calibri" w:cs="Calibri"/>
                  <w:color w:val="auto"/>
                  <w:spacing w:val="-3"/>
                  <w:sz w:val="20"/>
                  <w:szCs w:val="20"/>
                  <w:lang w:val="en-GB" w:eastAsia="sv-SE"/>
                </w:rPr>
                <w:id w:val="-191546741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100368584"/>
          </w:p>
        </w:tc>
      </w:tr>
      <w:tr w:rsidR="00321F9D" w:rsidRPr="00846EB4" w14:paraId="641609AD" w14:textId="77777777" w:rsidTr="00995557">
        <w:tc>
          <w:tcPr>
            <w:tcW w:w="8782" w:type="dxa"/>
            <w:gridSpan w:val="2"/>
            <w:tcBorders>
              <w:top w:val="single" w:sz="4" w:space="0" w:color="auto"/>
              <w:bottom w:val="nil"/>
            </w:tcBorders>
          </w:tcPr>
          <w:p w14:paraId="4D76DD5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(g) Mikael Svenfelt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1CF9CBBF" w14:textId="77777777" w:rsidTr="00995557">
        <w:tc>
          <w:tcPr>
            <w:tcW w:w="1508" w:type="dxa"/>
            <w:tcBorders>
              <w:top w:val="nil"/>
              <w:bottom w:val="single" w:sz="4" w:space="0" w:color="auto"/>
              <w:right w:val="nil"/>
            </w:tcBorders>
          </w:tcPr>
          <w:p w14:paraId="3C7E1F18"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122312802" w:edGrp="everyone"/>
            <w:sdt>
              <w:sdtPr>
                <w:rPr>
                  <w:rFonts w:ascii="Calibri" w:hAnsi="Calibri" w:cs="Calibri"/>
                  <w:color w:val="auto"/>
                  <w:spacing w:val="-3"/>
                  <w:sz w:val="20"/>
                  <w:szCs w:val="20"/>
                  <w:lang w:val="en-GB" w:eastAsia="sv-SE"/>
                </w:rPr>
                <w:id w:val="-23933863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122312802"/>
          </w:p>
        </w:tc>
        <w:tc>
          <w:tcPr>
            <w:tcW w:w="7274" w:type="dxa"/>
            <w:tcBorders>
              <w:top w:val="nil"/>
              <w:left w:val="nil"/>
              <w:bottom w:val="single" w:sz="4" w:space="0" w:color="auto"/>
            </w:tcBorders>
          </w:tcPr>
          <w:p w14:paraId="4D7BAF1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68274778" w:edGrp="everyone"/>
            <w:sdt>
              <w:sdtPr>
                <w:rPr>
                  <w:rFonts w:ascii="Calibri" w:hAnsi="Calibri" w:cs="Calibri"/>
                  <w:color w:val="auto"/>
                  <w:spacing w:val="-3"/>
                  <w:sz w:val="20"/>
                  <w:szCs w:val="20"/>
                  <w:lang w:val="en-GB" w:eastAsia="sv-SE"/>
                </w:rPr>
                <w:id w:val="269295691"/>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68274778"/>
          </w:p>
        </w:tc>
      </w:tr>
      <w:tr w:rsidR="00321F9D" w:rsidRPr="00846EB4" w14:paraId="3CA98DF5" w14:textId="77777777" w:rsidTr="00995557">
        <w:tc>
          <w:tcPr>
            <w:tcW w:w="8782" w:type="dxa"/>
            <w:gridSpan w:val="2"/>
            <w:tcBorders>
              <w:top w:val="single" w:sz="4" w:space="0" w:color="auto"/>
              <w:bottom w:val="nil"/>
            </w:tcBorders>
          </w:tcPr>
          <w:p w14:paraId="360A1A8E" w14:textId="3D5956C5"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(h) Lilian Fossum Biner (f</w:t>
            </w:r>
            <w:r w:rsidR="00F410BA" w:rsidRPr="00F410BA">
              <w:rPr>
                <w:rFonts w:ascii="Calibri" w:hAnsi="Calibri" w:cs="Calibri"/>
                <w:bCs/>
                <w:sz w:val="20"/>
                <w:szCs w:val="20"/>
                <w:lang w:val="en-GB" w:eastAsia="sv-SE"/>
              </w:rPr>
              <w:t>ormer</w:t>
            </w:r>
            <w:r w:rsidR="004770B3">
              <w:rPr>
                <w:rFonts w:ascii="Calibri" w:hAnsi="Calibri" w:cs="Calibri"/>
                <w:bCs/>
                <w:sz w:val="20"/>
                <w:szCs w:val="20"/>
                <w:lang w:val="en-GB" w:eastAsia="sv-SE"/>
              </w:rPr>
              <w:t xml:space="preserve"> chairman</w:t>
            </w:r>
            <w:r w:rsidR="00F410BA" w:rsidRPr="00F410BA">
              <w:rPr>
                <w:rFonts w:ascii="Calibri" w:hAnsi="Calibri" w:cs="Calibri"/>
                <w:bCs/>
                <w:sz w:val="20"/>
                <w:szCs w:val="20"/>
                <w:lang w:val="en-GB" w:eastAsia="sv-SE"/>
              </w:rPr>
              <w:t xml:space="preserve"> of the board</w:t>
            </w:r>
            <w:r w:rsidRPr="00001ED3">
              <w:rPr>
                <w:rFonts w:ascii="Calibri" w:hAnsi="Calibri" w:cs="Calibri"/>
                <w:bCs/>
                <w:sz w:val="20"/>
                <w:szCs w:val="20"/>
                <w:lang w:val="en-GB" w:eastAsia="sv-SE"/>
              </w:rPr>
              <w:t>)</w:t>
            </w:r>
          </w:p>
        </w:tc>
      </w:tr>
      <w:tr w:rsidR="00321F9D" w:rsidRPr="00F410BA" w14:paraId="2EBE65EE" w14:textId="77777777" w:rsidTr="00995557">
        <w:tc>
          <w:tcPr>
            <w:tcW w:w="1508" w:type="dxa"/>
            <w:tcBorders>
              <w:top w:val="nil"/>
              <w:bottom w:val="single" w:sz="4" w:space="0" w:color="auto"/>
              <w:right w:val="nil"/>
            </w:tcBorders>
          </w:tcPr>
          <w:p w14:paraId="4FB7B7B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6620070" w:edGrp="everyone"/>
            <w:sdt>
              <w:sdtPr>
                <w:rPr>
                  <w:rFonts w:ascii="Calibri" w:hAnsi="Calibri" w:cs="Calibri"/>
                  <w:color w:val="auto"/>
                  <w:spacing w:val="-3"/>
                  <w:sz w:val="20"/>
                  <w:szCs w:val="20"/>
                  <w:lang w:val="en-GB" w:eastAsia="sv-SE"/>
                </w:rPr>
                <w:id w:val="1047875903"/>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6620070"/>
          </w:p>
        </w:tc>
        <w:tc>
          <w:tcPr>
            <w:tcW w:w="7274" w:type="dxa"/>
            <w:tcBorders>
              <w:top w:val="nil"/>
              <w:left w:val="nil"/>
              <w:bottom w:val="single" w:sz="4" w:space="0" w:color="auto"/>
            </w:tcBorders>
          </w:tcPr>
          <w:p w14:paraId="560F9470"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849614670" w:edGrp="everyone"/>
            <w:sdt>
              <w:sdtPr>
                <w:rPr>
                  <w:rFonts w:ascii="Calibri" w:hAnsi="Calibri" w:cs="Calibri"/>
                  <w:color w:val="auto"/>
                  <w:spacing w:val="-3"/>
                  <w:sz w:val="20"/>
                  <w:szCs w:val="20"/>
                  <w:lang w:val="en-GB" w:eastAsia="sv-SE"/>
                </w:rPr>
                <w:id w:val="54309519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849614670"/>
          </w:p>
        </w:tc>
      </w:tr>
      <w:tr w:rsidR="00321F9D" w:rsidRPr="00F410BA" w14:paraId="4A8A68BF" w14:textId="77777777" w:rsidTr="00995557">
        <w:tc>
          <w:tcPr>
            <w:tcW w:w="8782" w:type="dxa"/>
            <w:gridSpan w:val="2"/>
            <w:tcBorders>
              <w:top w:val="single" w:sz="4" w:space="0" w:color="auto"/>
              <w:bottom w:val="nil"/>
            </w:tcBorders>
          </w:tcPr>
          <w:p w14:paraId="59591BC0" w14:textId="77777777" w:rsidR="00321F9D" w:rsidRPr="009B4428" w:rsidRDefault="00321F9D" w:rsidP="00321F9D">
            <w:pPr>
              <w:kinsoku w:val="0"/>
              <w:overflowPunct w:val="0"/>
              <w:spacing w:before="6"/>
              <w:rPr>
                <w:rFonts w:ascii="Calibri" w:hAnsi="Calibri" w:cs="Calibri"/>
                <w:bCs/>
                <w:color w:val="auto"/>
                <w:sz w:val="20"/>
                <w:szCs w:val="20"/>
                <w:lang w:eastAsia="sv-SE"/>
              </w:rPr>
            </w:pPr>
            <w:r w:rsidRPr="009B4428">
              <w:rPr>
                <w:rFonts w:ascii="Calibri" w:hAnsi="Calibri" w:cs="Calibri"/>
                <w:bCs/>
                <w:sz w:val="20"/>
                <w:szCs w:val="20"/>
                <w:lang w:eastAsia="sv-SE"/>
              </w:rPr>
              <w:t>10 (i) Henri de Sauvage Nolting (</w:t>
            </w:r>
            <w:r w:rsidR="00F410BA" w:rsidRPr="009B4428">
              <w:rPr>
                <w:rFonts w:ascii="Calibri" w:hAnsi="Calibri" w:cs="Calibri"/>
                <w:bCs/>
                <w:sz w:val="20"/>
                <w:szCs w:val="20"/>
                <w:lang w:eastAsia="sv-SE"/>
              </w:rPr>
              <w:t>CEO</w:t>
            </w:r>
            <w:r w:rsidRPr="009B4428">
              <w:rPr>
                <w:rFonts w:ascii="Calibri" w:hAnsi="Calibri" w:cs="Calibri"/>
                <w:bCs/>
                <w:sz w:val="20"/>
                <w:szCs w:val="20"/>
                <w:lang w:eastAsia="sv-SE"/>
              </w:rPr>
              <w:t>)</w:t>
            </w:r>
          </w:p>
        </w:tc>
      </w:tr>
      <w:tr w:rsidR="00321F9D" w:rsidRPr="00F410BA" w14:paraId="2A7BECBC" w14:textId="77777777" w:rsidTr="00995557">
        <w:tc>
          <w:tcPr>
            <w:tcW w:w="1508" w:type="dxa"/>
            <w:tcBorders>
              <w:top w:val="nil"/>
              <w:bottom w:val="single" w:sz="4" w:space="0" w:color="auto"/>
              <w:right w:val="nil"/>
            </w:tcBorders>
          </w:tcPr>
          <w:p w14:paraId="3AE1329E"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18210100" w:edGrp="everyone"/>
            <w:sdt>
              <w:sdtPr>
                <w:rPr>
                  <w:rFonts w:ascii="Calibri" w:hAnsi="Calibri" w:cs="Calibri"/>
                  <w:color w:val="auto"/>
                  <w:spacing w:val="-3"/>
                  <w:sz w:val="20"/>
                  <w:szCs w:val="20"/>
                  <w:lang w:val="en-GB" w:eastAsia="sv-SE"/>
                </w:rPr>
                <w:id w:val="-1607189923"/>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518210100"/>
          </w:p>
        </w:tc>
        <w:tc>
          <w:tcPr>
            <w:tcW w:w="7274" w:type="dxa"/>
            <w:tcBorders>
              <w:top w:val="nil"/>
              <w:left w:val="nil"/>
              <w:bottom w:val="single" w:sz="4" w:space="0" w:color="auto"/>
            </w:tcBorders>
          </w:tcPr>
          <w:p w14:paraId="6C5F98F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62988688" w:edGrp="everyone"/>
            <w:sdt>
              <w:sdtPr>
                <w:rPr>
                  <w:rFonts w:ascii="Calibri" w:hAnsi="Calibri" w:cs="Calibri"/>
                  <w:color w:val="auto"/>
                  <w:spacing w:val="-3"/>
                  <w:sz w:val="20"/>
                  <w:szCs w:val="20"/>
                  <w:lang w:val="en-GB" w:eastAsia="sv-SE"/>
                </w:rPr>
                <w:id w:val="112642314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62988688"/>
          </w:p>
        </w:tc>
      </w:tr>
      <w:tr w:rsidR="00995557" w:rsidRPr="00846EB4" w14:paraId="5CB387FB" w14:textId="77777777" w:rsidTr="00692FAE">
        <w:tc>
          <w:tcPr>
            <w:tcW w:w="0" w:type="dxa"/>
            <w:gridSpan w:val="2"/>
            <w:tcBorders>
              <w:top w:val="nil"/>
              <w:bottom w:val="nil"/>
            </w:tcBorders>
          </w:tcPr>
          <w:p w14:paraId="534D6F4C" w14:textId="57F1BA97" w:rsidR="00995557" w:rsidRPr="00001ED3" w:rsidRDefault="00995557" w:rsidP="00321F9D">
            <w:pPr>
              <w:kinsoku w:val="0"/>
              <w:overflowPunct w:val="0"/>
              <w:spacing w:before="6"/>
              <w:rPr>
                <w:rFonts w:ascii="Calibri" w:hAnsi="Calibri" w:cs="Calibri"/>
                <w:color w:val="auto"/>
                <w:sz w:val="20"/>
                <w:szCs w:val="20"/>
                <w:lang w:val="en-GB" w:eastAsia="sv-SE"/>
              </w:rPr>
            </w:pPr>
            <w:r w:rsidRPr="00692FAE">
              <w:rPr>
                <w:rFonts w:ascii="Calibri" w:hAnsi="Calibri" w:cs="Calibri"/>
                <w:bCs/>
                <w:sz w:val="20"/>
                <w:szCs w:val="20"/>
                <w:lang w:val="en-US" w:eastAsia="sv-SE"/>
              </w:rPr>
              <w:t xml:space="preserve">10 (j) </w:t>
            </w:r>
            <w:r w:rsidRPr="00692FAE">
              <w:rPr>
                <w:rFonts w:ascii="Calibri" w:hAnsi="Calibri" w:cs="Calibri"/>
                <w:color w:val="auto"/>
                <w:sz w:val="20"/>
                <w:szCs w:val="20"/>
                <w:lang w:val="en-US" w:eastAsia="sv-SE"/>
              </w:rPr>
              <w:t>Lena Grönedal (employee board member)</w:t>
            </w:r>
          </w:p>
        </w:tc>
      </w:tr>
      <w:tr w:rsidR="00995557" w:rsidRPr="00F410BA" w14:paraId="468E988B" w14:textId="77777777" w:rsidTr="00692FAE">
        <w:tc>
          <w:tcPr>
            <w:tcW w:w="0" w:type="dxa"/>
            <w:tcBorders>
              <w:top w:val="nil"/>
              <w:bottom w:val="single" w:sz="4" w:space="0" w:color="auto"/>
              <w:right w:val="nil"/>
            </w:tcBorders>
          </w:tcPr>
          <w:p w14:paraId="56E3B224" w14:textId="12268F47"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1825597169" w:edGrp="everyone"/>
            <w:sdt>
              <w:sdtPr>
                <w:rPr>
                  <w:rFonts w:ascii="Calibri" w:hAnsi="Calibri" w:cs="Calibri"/>
                  <w:color w:val="auto"/>
                  <w:spacing w:val="-3"/>
                  <w:sz w:val="20"/>
                  <w:szCs w:val="20"/>
                  <w:lang w:val="en-GB" w:eastAsia="sv-SE"/>
                </w:rPr>
                <w:id w:val="186787142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GB" w:eastAsia="sv-SE"/>
                  </w:rPr>
                  <w:t>☐</w:t>
                </w:r>
              </w:sdtContent>
            </w:sdt>
            <w:permEnd w:id="1825597169"/>
          </w:p>
        </w:tc>
        <w:tc>
          <w:tcPr>
            <w:tcW w:w="0" w:type="dxa"/>
            <w:tcBorders>
              <w:top w:val="nil"/>
              <w:left w:val="nil"/>
              <w:bottom w:val="single" w:sz="4" w:space="0" w:color="auto"/>
            </w:tcBorders>
          </w:tcPr>
          <w:p w14:paraId="7835E491" w14:textId="68F26F77"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127697808" w:edGrp="everyone"/>
            <w:sdt>
              <w:sdtPr>
                <w:rPr>
                  <w:rFonts w:ascii="Calibri" w:hAnsi="Calibri" w:cs="Calibri"/>
                  <w:color w:val="auto"/>
                  <w:spacing w:val="-3"/>
                  <w:sz w:val="20"/>
                  <w:szCs w:val="20"/>
                  <w:lang w:val="en-GB" w:eastAsia="sv-SE"/>
                </w:rPr>
                <w:id w:val="142600366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127697808"/>
          </w:p>
        </w:tc>
      </w:tr>
      <w:tr w:rsidR="00995557" w:rsidRPr="00846EB4" w14:paraId="68D54779" w14:textId="77777777" w:rsidTr="00692FAE">
        <w:tc>
          <w:tcPr>
            <w:tcW w:w="0" w:type="dxa"/>
            <w:gridSpan w:val="2"/>
            <w:tcBorders>
              <w:top w:val="single" w:sz="4" w:space="0" w:color="auto"/>
              <w:bottom w:val="nil"/>
            </w:tcBorders>
          </w:tcPr>
          <w:p w14:paraId="3EFC1C45" w14:textId="6F7F95E6" w:rsidR="00995557" w:rsidRPr="00001ED3" w:rsidRDefault="00995557" w:rsidP="00321F9D">
            <w:pPr>
              <w:kinsoku w:val="0"/>
              <w:overflowPunct w:val="0"/>
              <w:spacing w:before="6"/>
              <w:rPr>
                <w:rFonts w:ascii="Calibri" w:hAnsi="Calibri" w:cs="Calibri"/>
                <w:color w:val="auto"/>
                <w:sz w:val="20"/>
                <w:szCs w:val="20"/>
                <w:lang w:val="en-GB" w:eastAsia="sv-SE"/>
              </w:rPr>
            </w:pPr>
            <w:r w:rsidRPr="00692FAE">
              <w:rPr>
                <w:rFonts w:ascii="Calibri" w:hAnsi="Calibri" w:cs="Calibri"/>
                <w:bCs/>
                <w:sz w:val="20"/>
                <w:szCs w:val="20"/>
                <w:lang w:val="en-US" w:eastAsia="sv-SE"/>
              </w:rPr>
              <w:t xml:space="preserve">10 (k) </w:t>
            </w:r>
            <w:r w:rsidRPr="00692FAE">
              <w:rPr>
                <w:rFonts w:ascii="Calibri" w:hAnsi="Calibri" w:cs="Calibri"/>
                <w:color w:val="auto"/>
                <w:sz w:val="20"/>
                <w:szCs w:val="20"/>
                <w:lang w:val="en-US" w:eastAsia="sv-SE"/>
              </w:rPr>
              <w:t>Mikael Ström (employee board member)</w:t>
            </w:r>
          </w:p>
        </w:tc>
      </w:tr>
      <w:tr w:rsidR="00995557" w:rsidRPr="00F410BA" w14:paraId="222C636E" w14:textId="77777777" w:rsidTr="00692FAE">
        <w:tc>
          <w:tcPr>
            <w:tcW w:w="0" w:type="dxa"/>
            <w:tcBorders>
              <w:top w:val="nil"/>
              <w:bottom w:val="single" w:sz="4" w:space="0" w:color="auto"/>
              <w:right w:val="nil"/>
            </w:tcBorders>
          </w:tcPr>
          <w:p w14:paraId="0490C41C" w14:textId="4007DF5A"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655107715" w:edGrp="everyone"/>
            <w:sdt>
              <w:sdtPr>
                <w:rPr>
                  <w:rFonts w:ascii="Calibri" w:hAnsi="Calibri" w:cs="Calibri"/>
                  <w:color w:val="auto"/>
                  <w:spacing w:val="-3"/>
                  <w:sz w:val="20"/>
                  <w:szCs w:val="20"/>
                  <w:lang w:val="en-GB" w:eastAsia="sv-SE"/>
                </w:rPr>
                <w:id w:val="1732350138"/>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655107715"/>
          </w:p>
        </w:tc>
        <w:tc>
          <w:tcPr>
            <w:tcW w:w="0" w:type="dxa"/>
            <w:tcBorders>
              <w:top w:val="nil"/>
              <w:left w:val="nil"/>
              <w:bottom w:val="single" w:sz="4" w:space="0" w:color="auto"/>
            </w:tcBorders>
          </w:tcPr>
          <w:p w14:paraId="40C0092A" w14:textId="317A15C0"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370753296" w:edGrp="everyone"/>
            <w:sdt>
              <w:sdtPr>
                <w:rPr>
                  <w:rFonts w:ascii="Calibri" w:hAnsi="Calibri" w:cs="Calibri"/>
                  <w:color w:val="auto"/>
                  <w:spacing w:val="-3"/>
                  <w:sz w:val="20"/>
                  <w:szCs w:val="20"/>
                  <w:lang w:val="en-GB" w:eastAsia="sv-SE"/>
                </w:rPr>
                <w:id w:val="-162939289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70753296"/>
          </w:p>
        </w:tc>
      </w:tr>
      <w:tr w:rsidR="00995557" w:rsidRPr="00846EB4" w14:paraId="2133F701" w14:textId="77777777" w:rsidTr="00692FAE">
        <w:tc>
          <w:tcPr>
            <w:tcW w:w="0" w:type="dxa"/>
            <w:gridSpan w:val="2"/>
            <w:tcBorders>
              <w:top w:val="nil"/>
              <w:bottom w:val="nil"/>
            </w:tcBorders>
          </w:tcPr>
          <w:p w14:paraId="435EA6DB" w14:textId="3048783D" w:rsidR="00995557" w:rsidRPr="00001ED3" w:rsidRDefault="00995557" w:rsidP="00321F9D">
            <w:pPr>
              <w:kinsoku w:val="0"/>
              <w:overflowPunct w:val="0"/>
              <w:spacing w:before="6"/>
              <w:rPr>
                <w:rFonts w:ascii="Calibri" w:hAnsi="Calibri" w:cs="Calibri"/>
                <w:color w:val="auto"/>
                <w:sz w:val="20"/>
                <w:szCs w:val="20"/>
                <w:lang w:val="en-GB" w:eastAsia="sv-SE"/>
              </w:rPr>
            </w:pPr>
            <w:r w:rsidRPr="00692FAE">
              <w:rPr>
                <w:rFonts w:ascii="Calibri" w:hAnsi="Calibri" w:cs="Calibri"/>
                <w:bCs/>
                <w:sz w:val="20"/>
                <w:szCs w:val="20"/>
                <w:lang w:val="en-US" w:eastAsia="sv-SE"/>
              </w:rPr>
              <w:t xml:space="preserve">10 (l) </w:t>
            </w:r>
            <w:r w:rsidRPr="00692FAE">
              <w:rPr>
                <w:rFonts w:ascii="Calibri" w:hAnsi="Calibri" w:cs="Calibri"/>
                <w:color w:val="auto"/>
                <w:sz w:val="20"/>
                <w:szCs w:val="20"/>
                <w:lang w:val="en-US" w:eastAsia="sv-SE"/>
              </w:rPr>
              <w:t>Christina Lönnborn (deputy employee board member)</w:t>
            </w:r>
          </w:p>
        </w:tc>
      </w:tr>
      <w:tr w:rsidR="00995557" w:rsidRPr="00F410BA" w14:paraId="49F5F868" w14:textId="77777777" w:rsidTr="00692FAE">
        <w:tc>
          <w:tcPr>
            <w:tcW w:w="0" w:type="dxa"/>
            <w:tcBorders>
              <w:top w:val="nil"/>
              <w:bottom w:val="single" w:sz="4" w:space="0" w:color="auto"/>
              <w:right w:val="nil"/>
            </w:tcBorders>
          </w:tcPr>
          <w:p w14:paraId="00213BED" w14:textId="5EF1DCA9"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1836125690" w:edGrp="everyone"/>
            <w:sdt>
              <w:sdtPr>
                <w:rPr>
                  <w:rFonts w:ascii="Calibri" w:hAnsi="Calibri" w:cs="Calibri"/>
                  <w:color w:val="auto"/>
                  <w:spacing w:val="-3"/>
                  <w:sz w:val="20"/>
                  <w:szCs w:val="20"/>
                  <w:lang w:val="en-GB" w:eastAsia="sv-SE"/>
                </w:rPr>
                <w:id w:val="-144068445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36125690"/>
          </w:p>
        </w:tc>
        <w:tc>
          <w:tcPr>
            <w:tcW w:w="0" w:type="dxa"/>
            <w:tcBorders>
              <w:top w:val="nil"/>
              <w:left w:val="nil"/>
              <w:bottom w:val="single" w:sz="4" w:space="0" w:color="auto"/>
            </w:tcBorders>
          </w:tcPr>
          <w:p w14:paraId="16049C89" w14:textId="26B05097"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726971818" w:edGrp="everyone"/>
            <w:sdt>
              <w:sdtPr>
                <w:rPr>
                  <w:rFonts w:ascii="Calibri" w:hAnsi="Calibri" w:cs="Calibri"/>
                  <w:color w:val="auto"/>
                  <w:spacing w:val="-3"/>
                  <w:sz w:val="20"/>
                  <w:szCs w:val="20"/>
                  <w:lang w:val="en-GB" w:eastAsia="sv-SE"/>
                </w:rPr>
                <w:id w:val="161147773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726971818"/>
          </w:p>
        </w:tc>
      </w:tr>
      <w:tr w:rsidR="00995557" w:rsidRPr="00846EB4" w14:paraId="05AFF96C" w14:textId="77777777" w:rsidTr="00692FAE">
        <w:tc>
          <w:tcPr>
            <w:tcW w:w="0" w:type="dxa"/>
            <w:gridSpan w:val="2"/>
            <w:tcBorders>
              <w:top w:val="nil"/>
              <w:bottom w:val="nil"/>
            </w:tcBorders>
          </w:tcPr>
          <w:p w14:paraId="4B8D457F" w14:textId="40D0DFA3" w:rsidR="00995557" w:rsidRPr="00692FAE" w:rsidRDefault="00995557" w:rsidP="00321F9D">
            <w:pPr>
              <w:kinsoku w:val="0"/>
              <w:overflowPunct w:val="0"/>
              <w:spacing w:before="6"/>
              <w:rPr>
                <w:rFonts w:ascii="Calibri" w:hAnsi="Calibri" w:cs="Calibri"/>
                <w:color w:val="auto"/>
                <w:sz w:val="20"/>
                <w:szCs w:val="20"/>
                <w:lang w:val="en-US" w:eastAsia="sv-SE"/>
              </w:rPr>
            </w:pPr>
            <w:r w:rsidRPr="00692FAE">
              <w:rPr>
                <w:rFonts w:ascii="Calibri" w:hAnsi="Calibri" w:cs="Calibri"/>
                <w:bCs/>
                <w:sz w:val="20"/>
                <w:szCs w:val="20"/>
                <w:lang w:val="en-US" w:eastAsia="sv-SE"/>
              </w:rPr>
              <w:t xml:space="preserve">10 (m) </w:t>
            </w:r>
            <w:r w:rsidRPr="00692FAE">
              <w:rPr>
                <w:rFonts w:ascii="Calibri" w:hAnsi="Calibri" w:cs="Calibri"/>
                <w:color w:val="auto"/>
                <w:sz w:val="20"/>
                <w:szCs w:val="20"/>
                <w:lang w:val="en-US" w:eastAsia="sv-SE"/>
              </w:rPr>
              <w:t xml:space="preserve">Shahram Nikpour Badr </w:t>
            </w:r>
            <w:r w:rsidRPr="0024012B">
              <w:rPr>
                <w:rFonts w:ascii="Calibri" w:hAnsi="Calibri" w:cs="Calibri"/>
                <w:color w:val="auto"/>
                <w:sz w:val="20"/>
                <w:szCs w:val="20"/>
                <w:lang w:val="en-US" w:eastAsia="sv-SE"/>
              </w:rPr>
              <w:t>(deputy employee board member)</w:t>
            </w:r>
          </w:p>
        </w:tc>
      </w:tr>
      <w:tr w:rsidR="00995557" w:rsidRPr="00F410BA" w14:paraId="79B39B30" w14:textId="77777777" w:rsidTr="00692FAE">
        <w:tc>
          <w:tcPr>
            <w:tcW w:w="0" w:type="dxa"/>
            <w:tcBorders>
              <w:top w:val="nil"/>
              <w:bottom w:val="single" w:sz="4" w:space="0" w:color="auto"/>
              <w:right w:val="nil"/>
            </w:tcBorders>
          </w:tcPr>
          <w:p w14:paraId="6CA27EEE" w14:textId="3AC8B4F2" w:rsidR="00995557" w:rsidRPr="00692FAE" w:rsidRDefault="00995557" w:rsidP="00995557">
            <w:pPr>
              <w:kinsoku w:val="0"/>
              <w:overflowPunct w:val="0"/>
              <w:spacing w:before="6"/>
              <w:ind w:left="458" w:hanging="141"/>
              <w:rPr>
                <w:rFonts w:ascii="Calibri" w:hAnsi="Calibri" w:cs="Calibri"/>
                <w:color w:val="auto"/>
                <w:spacing w:val="-3"/>
                <w:sz w:val="20"/>
                <w:szCs w:val="20"/>
                <w:lang w:eastAsia="sv-SE"/>
              </w:rPr>
            </w:pPr>
            <w:r w:rsidRPr="00001ED3">
              <w:rPr>
                <w:rFonts w:ascii="Calibri" w:hAnsi="Calibri" w:cs="Calibri"/>
                <w:color w:val="auto"/>
                <w:spacing w:val="-3"/>
                <w:sz w:val="20"/>
                <w:szCs w:val="20"/>
                <w:lang w:val="en-GB" w:eastAsia="sv-SE"/>
              </w:rPr>
              <w:t xml:space="preserve">Yes </w:t>
            </w:r>
            <w:permStart w:id="1583562808" w:edGrp="everyone"/>
            <w:sdt>
              <w:sdtPr>
                <w:rPr>
                  <w:rFonts w:ascii="Calibri" w:hAnsi="Calibri" w:cs="Calibri"/>
                  <w:color w:val="auto"/>
                  <w:spacing w:val="-3"/>
                  <w:sz w:val="20"/>
                  <w:szCs w:val="20"/>
                  <w:lang w:val="en-GB" w:eastAsia="sv-SE"/>
                </w:rPr>
                <w:id w:val="143008463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83562808"/>
          </w:p>
        </w:tc>
        <w:tc>
          <w:tcPr>
            <w:tcW w:w="0" w:type="dxa"/>
            <w:tcBorders>
              <w:top w:val="nil"/>
              <w:left w:val="nil"/>
              <w:bottom w:val="single" w:sz="4" w:space="0" w:color="auto"/>
            </w:tcBorders>
          </w:tcPr>
          <w:p w14:paraId="30EC70E4" w14:textId="5E02C07A" w:rsidR="00995557" w:rsidRPr="00692FAE" w:rsidRDefault="00995557" w:rsidP="00995557">
            <w:pPr>
              <w:kinsoku w:val="0"/>
              <w:overflowPunct w:val="0"/>
              <w:spacing w:before="6"/>
              <w:rPr>
                <w:rFonts w:ascii="Calibri" w:hAnsi="Calibri" w:cs="Calibri"/>
                <w:color w:val="auto"/>
                <w:sz w:val="20"/>
                <w:szCs w:val="20"/>
                <w:lang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755267282" w:edGrp="everyone"/>
            <w:sdt>
              <w:sdtPr>
                <w:rPr>
                  <w:rFonts w:ascii="Calibri" w:hAnsi="Calibri" w:cs="Calibri"/>
                  <w:color w:val="auto"/>
                  <w:spacing w:val="-3"/>
                  <w:sz w:val="20"/>
                  <w:szCs w:val="20"/>
                  <w:lang w:val="en-GB" w:eastAsia="sv-SE"/>
                </w:rPr>
                <w:id w:val="37651679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755267282"/>
          </w:p>
        </w:tc>
      </w:tr>
      <w:tr w:rsidR="00321F9D" w:rsidRPr="00846EB4" w14:paraId="7B3A97D5" w14:textId="77777777" w:rsidTr="00024C21">
        <w:tc>
          <w:tcPr>
            <w:tcW w:w="8782" w:type="dxa"/>
            <w:gridSpan w:val="2"/>
            <w:tcBorders>
              <w:top w:val="single" w:sz="4" w:space="0" w:color="auto"/>
              <w:bottom w:val="nil"/>
            </w:tcBorders>
          </w:tcPr>
          <w:p w14:paraId="6F35BA57"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11. </w:t>
            </w:r>
            <w:r w:rsidR="00024C21" w:rsidRPr="00001ED3">
              <w:rPr>
                <w:rFonts w:ascii="Calibri" w:hAnsi="Calibri" w:cs="Calibri"/>
                <w:b/>
                <w:sz w:val="20"/>
                <w:szCs w:val="20"/>
                <w:lang w:val="en-GB" w:eastAsia="sv-SE"/>
              </w:rPr>
              <w:t>Resolution on the number of directors</w:t>
            </w:r>
          </w:p>
        </w:tc>
      </w:tr>
      <w:tr w:rsidR="00321F9D" w:rsidRPr="00F410BA" w14:paraId="556C178C" w14:textId="77777777" w:rsidTr="00024C21">
        <w:tc>
          <w:tcPr>
            <w:tcW w:w="1508" w:type="dxa"/>
            <w:tcBorders>
              <w:top w:val="nil"/>
              <w:bottom w:val="nil"/>
              <w:right w:val="nil"/>
            </w:tcBorders>
          </w:tcPr>
          <w:p w14:paraId="11DFCCE1"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51024684" w:edGrp="everyone"/>
            <w:sdt>
              <w:sdtPr>
                <w:rPr>
                  <w:rFonts w:ascii="Calibri" w:hAnsi="Calibri" w:cs="Calibri"/>
                  <w:color w:val="auto"/>
                  <w:spacing w:val="-3"/>
                  <w:sz w:val="20"/>
                  <w:szCs w:val="20"/>
                  <w:lang w:val="en-GB" w:eastAsia="sv-SE"/>
                </w:rPr>
                <w:id w:val="-199647629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51024684"/>
          </w:p>
        </w:tc>
        <w:tc>
          <w:tcPr>
            <w:tcW w:w="7274" w:type="dxa"/>
            <w:tcBorders>
              <w:top w:val="nil"/>
              <w:left w:val="nil"/>
              <w:bottom w:val="nil"/>
            </w:tcBorders>
          </w:tcPr>
          <w:p w14:paraId="51C38903"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51735596" w:edGrp="everyone"/>
            <w:sdt>
              <w:sdtPr>
                <w:rPr>
                  <w:rFonts w:ascii="Calibri" w:hAnsi="Calibri" w:cs="Calibri"/>
                  <w:color w:val="auto"/>
                  <w:spacing w:val="-3"/>
                  <w:sz w:val="20"/>
                  <w:szCs w:val="20"/>
                  <w:lang w:val="en-GB" w:eastAsia="sv-SE"/>
                </w:rPr>
                <w:id w:val="-214049130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51735596"/>
          </w:p>
        </w:tc>
      </w:tr>
      <w:tr w:rsidR="00321F9D" w:rsidRPr="00846EB4" w14:paraId="061E5C8B" w14:textId="77777777" w:rsidTr="00024C21">
        <w:tc>
          <w:tcPr>
            <w:tcW w:w="8782" w:type="dxa"/>
            <w:gridSpan w:val="2"/>
            <w:tcBorders>
              <w:top w:val="single" w:sz="4" w:space="0" w:color="auto"/>
              <w:bottom w:val="nil"/>
            </w:tcBorders>
          </w:tcPr>
          <w:p w14:paraId="2ED03F6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12. </w:t>
            </w:r>
            <w:r w:rsidR="00024C21" w:rsidRPr="00F410BA">
              <w:rPr>
                <w:rFonts w:ascii="Calibri" w:hAnsi="Calibri" w:cs="Calibri"/>
                <w:b/>
                <w:sz w:val="20"/>
                <w:szCs w:val="20"/>
                <w:lang w:val="en-GB" w:eastAsia="sv-SE"/>
              </w:rPr>
              <w:t>Resolution on remuneration to be paid to the d</w:t>
            </w:r>
            <w:r w:rsidR="00024C21" w:rsidRPr="00E841EE">
              <w:rPr>
                <w:rFonts w:ascii="Calibri" w:hAnsi="Calibri" w:cs="Calibri"/>
                <w:b/>
                <w:sz w:val="20"/>
                <w:szCs w:val="20"/>
                <w:lang w:val="en-GB" w:eastAsia="sv-SE"/>
              </w:rPr>
              <w:t>irectors and to the auditor</w:t>
            </w:r>
          </w:p>
        </w:tc>
      </w:tr>
      <w:tr w:rsidR="00321F9D" w:rsidRPr="00F410BA" w14:paraId="234CF053" w14:textId="77777777" w:rsidTr="00024C21">
        <w:tc>
          <w:tcPr>
            <w:tcW w:w="1508" w:type="dxa"/>
            <w:tcBorders>
              <w:top w:val="nil"/>
              <w:bottom w:val="single" w:sz="4" w:space="0" w:color="auto"/>
              <w:right w:val="nil"/>
            </w:tcBorders>
          </w:tcPr>
          <w:p w14:paraId="55D10474"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353516674" w:edGrp="everyone"/>
            <w:sdt>
              <w:sdtPr>
                <w:rPr>
                  <w:rFonts w:ascii="Calibri" w:hAnsi="Calibri" w:cs="Calibri"/>
                  <w:color w:val="auto"/>
                  <w:spacing w:val="-3"/>
                  <w:sz w:val="20"/>
                  <w:szCs w:val="20"/>
                  <w:lang w:val="en-GB" w:eastAsia="sv-SE"/>
                </w:rPr>
                <w:id w:val="120490762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353516674"/>
          </w:p>
        </w:tc>
        <w:tc>
          <w:tcPr>
            <w:tcW w:w="7274" w:type="dxa"/>
            <w:tcBorders>
              <w:top w:val="nil"/>
              <w:left w:val="nil"/>
              <w:bottom w:val="single" w:sz="4" w:space="0" w:color="auto"/>
            </w:tcBorders>
          </w:tcPr>
          <w:p w14:paraId="4EA4CCA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902266746" w:edGrp="everyone"/>
            <w:sdt>
              <w:sdtPr>
                <w:rPr>
                  <w:rFonts w:ascii="Calibri" w:hAnsi="Calibri" w:cs="Calibri"/>
                  <w:color w:val="auto"/>
                  <w:spacing w:val="-3"/>
                  <w:sz w:val="20"/>
                  <w:szCs w:val="20"/>
                  <w:lang w:val="en-GB" w:eastAsia="sv-SE"/>
                </w:rPr>
                <w:id w:val="173773791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902266746"/>
          </w:p>
        </w:tc>
      </w:tr>
      <w:tr w:rsidR="00321F9D" w:rsidRPr="00F410BA" w14:paraId="47EDC129" w14:textId="77777777" w:rsidTr="00995557">
        <w:tc>
          <w:tcPr>
            <w:tcW w:w="8782" w:type="dxa"/>
            <w:gridSpan w:val="2"/>
            <w:tcBorders>
              <w:bottom w:val="nil"/>
            </w:tcBorders>
          </w:tcPr>
          <w:p w14:paraId="59AC7412" w14:textId="77777777"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 xml:space="preserve">13. </w:t>
            </w:r>
            <w:r w:rsidR="00024C21" w:rsidRPr="00001ED3">
              <w:rPr>
                <w:rFonts w:ascii="Calibri" w:hAnsi="Calibri" w:cs="Calibri"/>
                <w:b/>
                <w:sz w:val="20"/>
                <w:szCs w:val="20"/>
                <w:lang w:val="en-GB" w:eastAsia="sv-SE"/>
              </w:rPr>
              <w:t>Election of directors</w:t>
            </w:r>
          </w:p>
        </w:tc>
      </w:tr>
      <w:tr w:rsidR="00321F9D" w:rsidRPr="00F410BA" w14:paraId="45A74D8B" w14:textId="77777777" w:rsidTr="00995557">
        <w:tc>
          <w:tcPr>
            <w:tcW w:w="8782" w:type="dxa"/>
            <w:gridSpan w:val="2"/>
            <w:tcBorders>
              <w:top w:val="nil"/>
              <w:bottom w:val="nil"/>
            </w:tcBorders>
          </w:tcPr>
          <w:p w14:paraId="07182DF2" w14:textId="3F7119D5"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13 (a) M</w:t>
            </w:r>
            <w:r w:rsidR="00E61E02">
              <w:rPr>
                <w:rFonts w:ascii="Calibri" w:hAnsi="Calibri" w:cs="Calibri"/>
                <w:bCs/>
                <w:sz w:val="20"/>
                <w:szCs w:val="20"/>
                <w:lang w:val="en-GB" w:eastAsia="sv-SE"/>
              </w:rPr>
              <w:t>ikael Norman</w:t>
            </w:r>
          </w:p>
        </w:tc>
      </w:tr>
      <w:tr w:rsidR="00321F9D" w:rsidRPr="00F410BA" w14:paraId="5E5805D9" w14:textId="77777777" w:rsidTr="00024C21">
        <w:tc>
          <w:tcPr>
            <w:tcW w:w="1508" w:type="dxa"/>
            <w:tcBorders>
              <w:top w:val="nil"/>
              <w:bottom w:val="single" w:sz="4" w:space="0" w:color="auto"/>
              <w:right w:val="nil"/>
            </w:tcBorders>
          </w:tcPr>
          <w:p w14:paraId="3E56A2EA"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97439124" w:edGrp="everyone"/>
            <w:sdt>
              <w:sdtPr>
                <w:rPr>
                  <w:rFonts w:ascii="Calibri" w:hAnsi="Calibri" w:cs="Calibri"/>
                  <w:color w:val="auto"/>
                  <w:spacing w:val="-3"/>
                  <w:sz w:val="20"/>
                  <w:szCs w:val="20"/>
                  <w:lang w:val="en-GB" w:eastAsia="sv-SE"/>
                </w:rPr>
                <w:id w:val="-161042835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97439124"/>
          </w:p>
        </w:tc>
        <w:tc>
          <w:tcPr>
            <w:tcW w:w="7274" w:type="dxa"/>
            <w:tcBorders>
              <w:top w:val="nil"/>
              <w:left w:val="nil"/>
              <w:bottom w:val="single" w:sz="4" w:space="0" w:color="auto"/>
            </w:tcBorders>
          </w:tcPr>
          <w:p w14:paraId="1CB4C78C"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70534346" w:edGrp="everyone"/>
            <w:sdt>
              <w:sdtPr>
                <w:rPr>
                  <w:rFonts w:ascii="Calibri" w:hAnsi="Calibri" w:cs="Calibri"/>
                  <w:color w:val="auto"/>
                  <w:spacing w:val="-3"/>
                  <w:sz w:val="20"/>
                  <w:szCs w:val="20"/>
                  <w:lang w:val="en-GB" w:eastAsia="sv-SE"/>
                </w:rPr>
                <w:id w:val="26412710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70534346"/>
          </w:p>
        </w:tc>
      </w:tr>
      <w:tr w:rsidR="00321F9D" w:rsidRPr="00F410BA" w14:paraId="0114E324" w14:textId="77777777" w:rsidTr="00024C21">
        <w:tc>
          <w:tcPr>
            <w:tcW w:w="8782" w:type="dxa"/>
            <w:gridSpan w:val="2"/>
            <w:tcBorders>
              <w:top w:val="nil"/>
              <w:bottom w:val="nil"/>
            </w:tcBorders>
          </w:tcPr>
          <w:p w14:paraId="71E53450" w14:textId="70F8D3EC"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(b) </w:t>
            </w:r>
            <w:r w:rsidR="00E61E02">
              <w:rPr>
                <w:rFonts w:ascii="Calibri" w:hAnsi="Calibri" w:cs="Calibri"/>
                <w:bCs/>
                <w:sz w:val="20"/>
                <w:szCs w:val="20"/>
                <w:lang w:val="en-GB" w:eastAsia="sv-SE"/>
              </w:rPr>
              <w:t>Mikael Aru</w:t>
            </w:r>
          </w:p>
        </w:tc>
      </w:tr>
      <w:tr w:rsidR="00321F9D" w:rsidRPr="00F410BA" w14:paraId="5912A27F" w14:textId="77777777" w:rsidTr="00024C21">
        <w:tc>
          <w:tcPr>
            <w:tcW w:w="1508" w:type="dxa"/>
            <w:tcBorders>
              <w:top w:val="nil"/>
              <w:bottom w:val="single" w:sz="4" w:space="0" w:color="auto"/>
              <w:right w:val="nil"/>
            </w:tcBorders>
          </w:tcPr>
          <w:p w14:paraId="195A9C2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58708731" w:edGrp="everyone"/>
            <w:sdt>
              <w:sdtPr>
                <w:rPr>
                  <w:rFonts w:ascii="Calibri" w:hAnsi="Calibri" w:cs="Calibri"/>
                  <w:color w:val="auto"/>
                  <w:spacing w:val="-3"/>
                  <w:sz w:val="20"/>
                  <w:szCs w:val="20"/>
                  <w:lang w:val="en-GB" w:eastAsia="sv-SE"/>
                </w:rPr>
                <w:id w:val="100424085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58708731"/>
          </w:p>
        </w:tc>
        <w:tc>
          <w:tcPr>
            <w:tcW w:w="7274" w:type="dxa"/>
            <w:tcBorders>
              <w:top w:val="nil"/>
              <w:left w:val="nil"/>
              <w:bottom w:val="single" w:sz="4" w:space="0" w:color="auto"/>
            </w:tcBorders>
          </w:tcPr>
          <w:p w14:paraId="4424F688"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306410403" w:edGrp="everyone"/>
            <w:sdt>
              <w:sdtPr>
                <w:rPr>
                  <w:rFonts w:ascii="Calibri" w:hAnsi="Calibri" w:cs="Calibri"/>
                  <w:color w:val="auto"/>
                  <w:spacing w:val="-3"/>
                  <w:sz w:val="20"/>
                  <w:szCs w:val="20"/>
                  <w:lang w:val="en-GB" w:eastAsia="sv-SE"/>
                </w:rPr>
                <w:id w:val="154610095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06410403"/>
          </w:p>
        </w:tc>
      </w:tr>
      <w:tr w:rsidR="00321F9D" w:rsidRPr="00F410BA" w14:paraId="448CE7C5" w14:textId="77777777" w:rsidTr="00024C21">
        <w:tc>
          <w:tcPr>
            <w:tcW w:w="8782" w:type="dxa"/>
            <w:gridSpan w:val="2"/>
            <w:tcBorders>
              <w:top w:val="nil"/>
              <w:bottom w:val="nil"/>
            </w:tcBorders>
          </w:tcPr>
          <w:p w14:paraId="3AF0D7A0" w14:textId="14E6F2E2"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(c) </w:t>
            </w:r>
            <w:r w:rsidR="00E61E02">
              <w:rPr>
                <w:rFonts w:ascii="Calibri" w:hAnsi="Calibri" w:cs="Calibri"/>
                <w:bCs/>
                <w:sz w:val="20"/>
                <w:szCs w:val="20"/>
                <w:lang w:val="en-GB" w:eastAsia="sv-SE"/>
              </w:rPr>
              <w:t>Patrick Bergander</w:t>
            </w:r>
          </w:p>
        </w:tc>
      </w:tr>
      <w:tr w:rsidR="00321F9D" w:rsidRPr="00F410BA" w14:paraId="1495CB09" w14:textId="77777777" w:rsidTr="00024C21">
        <w:tc>
          <w:tcPr>
            <w:tcW w:w="1508" w:type="dxa"/>
            <w:tcBorders>
              <w:top w:val="nil"/>
              <w:bottom w:val="single" w:sz="4" w:space="0" w:color="auto"/>
              <w:right w:val="nil"/>
            </w:tcBorders>
          </w:tcPr>
          <w:p w14:paraId="6CA457D1"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8759741" w:edGrp="everyone"/>
            <w:sdt>
              <w:sdtPr>
                <w:rPr>
                  <w:rFonts w:ascii="Calibri" w:hAnsi="Calibri" w:cs="Calibri"/>
                  <w:color w:val="auto"/>
                  <w:spacing w:val="-3"/>
                  <w:sz w:val="20"/>
                  <w:szCs w:val="20"/>
                  <w:lang w:val="en-GB" w:eastAsia="sv-SE"/>
                </w:rPr>
                <w:id w:val="-101190608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8759741"/>
          </w:p>
        </w:tc>
        <w:tc>
          <w:tcPr>
            <w:tcW w:w="7274" w:type="dxa"/>
            <w:tcBorders>
              <w:top w:val="nil"/>
              <w:left w:val="nil"/>
              <w:bottom w:val="single" w:sz="4" w:space="0" w:color="auto"/>
            </w:tcBorders>
          </w:tcPr>
          <w:p w14:paraId="77C9D24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460657311" w:edGrp="everyone"/>
            <w:sdt>
              <w:sdtPr>
                <w:rPr>
                  <w:rFonts w:ascii="Calibri" w:hAnsi="Calibri" w:cs="Calibri"/>
                  <w:color w:val="auto"/>
                  <w:spacing w:val="-3"/>
                  <w:sz w:val="20"/>
                  <w:szCs w:val="20"/>
                  <w:lang w:val="en-GB" w:eastAsia="sv-SE"/>
                </w:rPr>
                <w:id w:val="-192247633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460657311"/>
          </w:p>
        </w:tc>
      </w:tr>
      <w:tr w:rsidR="00321F9D" w:rsidRPr="00F410BA" w14:paraId="3E24C66B" w14:textId="77777777" w:rsidTr="00024C21">
        <w:tc>
          <w:tcPr>
            <w:tcW w:w="8782" w:type="dxa"/>
            <w:gridSpan w:val="2"/>
            <w:tcBorders>
              <w:top w:val="nil"/>
              <w:bottom w:val="nil"/>
            </w:tcBorders>
          </w:tcPr>
          <w:p w14:paraId="519AE3DF" w14:textId="7B007C2C"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(d) </w:t>
            </w:r>
            <w:r w:rsidR="00E61E02">
              <w:rPr>
                <w:rFonts w:ascii="Calibri" w:hAnsi="Calibri" w:cs="Calibri"/>
                <w:bCs/>
                <w:sz w:val="20"/>
                <w:szCs w:val="20"/>
                <w:lang w:val="en-GB" w:eastAsia="sv-SE"/>
              </w:rPr>
              <w:t>Lottie Knutson</w:t>
            </w:r>
          </w:p>
        </w:tc>
      </w:tr>
      <w:tr w:rsidR="00321F9D" w:rsidRPr="00F410BA" w14:paraId="1D5D6373" w14:textId="77777777" w:rsidTr="00024C21">
        <w:tc>
          <w:tcPr>
            <w:tcW w:w="1508" w:type="dxa"/>
            <w:tcBorders>
              <w:top w:val="nil"/>
              <w:bottom w:val="single" w:sz="4" w:space="0" w:color="auto"/>
              <w:right w:val="nil"/>
            </w:tcBorders>
          </w:tcPr>
          <w:p w14:paraId="23DCB9A2"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901845204" w:edGrp="everyone"/>
            <w:sdt>
              <w:sdtPr>
                <w:rPr>
                  <w:rFonts w:ascii="Calibri" w:hAnsi="Calibri" w:cs="Calibri"/>
                  <w:color w:val="auto"/>
                  <w:spacing w:val="-3"/>
                  <w:sz w:val="20"/>
                  <w:szCs w:val="20"/>
                  <w:lang w:val="en-GB" w:eastAsia="sv-SE"/>
                </w:rPr>
                <w:id w:val="176402486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901845204"/>
          </w:p>
        </w:tc>
        <w:tc>
          <w:tcPr>
            <w:tcW w:w="7274" w:type="dxa"/>
            <w:tcBorders>
              <w:top w:val="nil"/>
              <w:left w:val="nil"/>
              <w:bottom w:val="single" w:sz="4" w:space="0" w:color="auto"/>
            </w:tcBorders>
          </w:tcPr>
          <w:p w14:paraId="65CA4F9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06834638" w:edGrp="everyone"/>
            <w:sdt>
              <w:sdtPr>
                <w:rPr>
                  <w:rFonts w:ascii="Calibri" w:hAnsi="Calibri" w:cs="Calibri"/>
                  <w:color w:val="auto"/>
                  <w:spacing w:val="-3"/>
                  <w:sz w:val="20"/>
                  <w:szCs w:val="20"/>
                  <w:lang w:val="en-GB" w:eastAsia="sv-SE"/>
                </w:rPr>
                <w:id w:val="-105492380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06834638"/>
          </w:p>
        </w:tc>
      </w:tr>
      <w:tr w:rsidR="00321F9D" w:rsidRPr="00F410BA" w14:paraId="47D0CFA2" w14:textId="77777777" w:rsidTr="00024C21">
        <w:tc>
          <w:tcPr>
            <w:tcW w:w="8782" w:type="dxa"/>
            <w:gridSpan w:val="2"/>
            <w:tcBorders>
              <w:top w:val="single" w:sz="4" w:space="0" w:color="auto"/>
              <w:bottom w:val="nil"/>
            </w:tcBorders>
          </w:tcPr>
          <w:p w14:paraId="22BD00B4" w14:textId="77777777" w:rsidR="00321F9D" w:rsidRPr="00001ED3" w:rsidRDefault="00321F9D" w:rsidP="00321F9D">
            <w:pPr>
              <w:keepNext/>
              <w:keepLines/>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13 (e) Alan McLean Raleigh</w:t>
            </w:r>
          </w:p>
        </w:tc>
      </w:tr>
      <w:tr w:rsidR="00321F9D" w:rsidRPr="00F410BA" w14:paraId="21996A06" w14:textId="77777777" w:rsidTr="00024C21">
        <w:tc>
          <w:tcPr>
            <w:tcW w:w="1508" w:type="dxa"/>
            <w:tcBorders>
              <w:top w:val="nil"/>
              <w:bottom w:val="single" w:sz="4" w:space="0" w:color="auto"/>
              <w:right w:val="nil"/>
            </w:tcBorders>
          </w:tcPr>
          <w:p w14:paraId="30BA5650"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474960288" w:edGrp="everyone"/>
            <w:sdt>
              <w:sdtPr>
                <w:rPr>
                  <w:rFonts w:ascii="Calibri" w:hAnsi="Calibri" w:cs="Calibri"/>
                  <w:color w:val="auto"/>
                  <w:spacing w:val="-3"/>
                  <w:sz w:val="20"/>
                  <w:szCs w:val="20"/>
                  <w:lang w:val="en-GB" w:eastAsia="sv-SE"/>
                </w:rPr>
                <w:id w:val="-106186079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474960288"/>
          </w:p>
        </w:tc>
        <w:tc>
          <w:tcPr>
            <w:tcW w:w="7274" w:type="dxa"/>
            <w:tcBorders>
              <w:top w:val="nil"/>
              <w:left w:val="nil"/>
              <w:bottom w:val="single" w:sz="4" w:space="0" w:color="auto"/>
            </w:tcBorders>
          </w:tcPr>
          <w:p w14:paraId="778E1A7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49642585" w:edGrp="everyone"/>
            <w:sdt>
              <w:sdtPr>
                <w:rPr>
                  <w:rFonts w:ascii="Calibri" w:hAnsi="Calibri" w:cs="Calibri"/>
                  <w:color w:val="auto"/>
                  <w:spacing w:val="-3"/>
                  <w:sz w:val="20"/>
                  <w:szCs w:val="20"/>
                  <w:lang w:val="en-GB" w:eastAsia="sv-SE"/>
                </w:rPr>
                <w:id w:val="-208367416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49642585"/>
          </w:p>
        </w:tc>
      </w:tr>
    </w:tbl>
    <w:p w14:paraId="507602B7" w14:textId="77777777" w:rsidR="005D514B" w:rsidRDefault="005D514B"/>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321F9D" w:rsidRPr="00F410BA" w14:paraId="2EBC4B1E" w14:textId="77777777" w:rsidTr="00692FAE">
        <w:trPr>
          <w:cnfStyle w:val="100000000000" w:firstRow="1" w:lastRow="0" w:firstColumn="0" w:lastColumn="0" w:oddVBand="0" w:evenVBand="0" w:oddHBand="0" w:evenHBand="0" w:firstRowFirstColumn="0" w:firstRowLastColumn="0" w:lastRowFirstColumn="0" w:lastRowLastColumn="0"/>
        </w:trPr>
        <w:tc>
          <w:tcPr>
            <w:tcW w:w="0" w:type="dxa"/>
            <w:gridSpan w:val="2"/>
            <w:tcBorders>
              <w:top w:val="nil"/>
              <w:left w:val="nil"/>
              <w:bottom w:val="single" w:sz="4" w:space="0" w:color="auto"/>
              <w:right w:val="nil"/>
            </w:tcBorders>
            <w:shd w:val="clear" w:color="auto" w:fill="auto"/>
          </w:tcPr>
          <w:p w14:paraId="15851D28" w14:textId="238DB6ED" w:rsidR="00321F9D" w:rsidRPr="00692FAE" w:rsidRDefault="00321F9D" w:rsidP="00321F9D">
            <w:pPr>
              <w:kinsoku w:val="0"/>
              <w:overflowPunct w:val="0"/>
              <w:spacing w:before="6"/>
              <w:rPr>
                <w:rFonts w:ascii="Calibri" w:hAnsi="Calibri" w:cs="Calibri"/>
                <w:b w:val="0"/>
                <w:color w:val="auto"/>
                <w:sz w:val="20"/>
                <w:szCs w:val="20"/>
                <w:lang w:val="en-GB" w:eastAsia="sv-SE"/>
              </w:rPr>
            </w:pPr>
          </w:p>
        </w:tc>
      </w:tr>
      <w:tr w:rsidR="003F1017" w:rsidRPr="00F410BA" w14:paraId="335DC70A" w14:textId="77777777" w:rsidTr="003F1017">
        <w:tc>
          <w:tcPr>
            <w:tcW w:w="0" w:type="dxa"/>
            <w:gridSpan w:val="2"/>
            <w:tcBorders>
              <w:top w:val="single" w:sz="4" w:space="0" w:color="auto"/>
              <w:bottom w:val="nil"/>
            </w:tcBorders>
            <w:shd w:val="clear" w:color="auto" w:fill="auto"/>
          </w:tcPr>
          <w:p w14:paraId="08D6CC06" w14:textId="0EAF6277" w:rsidR="003F1017" w:rsidRPr="005D514B" w:rsidRDefault="003F1017" w:rsidP="00321F9D">
            <w:pPr>
              <w:kinsoku w:val="0"/>
              <w:overflowPunct w:val="0"/>
              <w:spacing w:before="6"/>
              <w:rPr>
                <w:rFonts w:ascii="Calibri" w:hAnsi="Calibri" w:cs="Calibri"/>
                <w:sz w:val="20"/>
                <w:szCs w:val="20"/>
                <w:lang w:val="en-GB" w:eastAsia="sv-SE"/>
              </w:rPr>
            </w:pPr>
            <w:r w:rsidRPr="00846EB4">
              <w:rPr>
                <w:rFonts w:ascii="Calibri" w:hAnsi="Calibri" w:cs="Calibri"/>
                <w:sz w:val="20"/>
                <w:szCs w:val="20"/>
                <w:lang w:val="en-GB" w:eastAsia="sv-SE"/>
              </w:rPr>
              <w:t>13 (f) Camilla Svenfelt</w:t>
            </w:r>
          </w:p>
        </w:tc>
      </w:tr>
      <w:tr w:rsidR="00321F9D" w:rsidRPr="00F410BA" w14:paraId="4DB14E3C" w14:textId="77777777" w:rsidTr="00024C21">
        <w:tc>
          <w:tcPr>
            <w:tcW w:w="1508" w:type="dxa"/>
            <w:tcBorders>
              <w:top w:val="nil"/>
              <w:bottom w:val="single" w:sz="4" w:space="0" w:color="auto"/>
              <w:right w:val="nil"/>
            </w:tcBorders>
          </w:tcPr>
          <w:p w14:paraId="089A9199"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633602241" w:edGrp="everyone"/>
            <w:sdt>
              <w:sdtPr>
                <w:rPr>
                  <w:rFonts w:ascii="Calibri" w:hAnsi="Calibri" w:cs="Calibri"/>
                  <w:color w:val="auto"/>
                  <w:spacing w:val="-3"/>
                  <w:sz w:val="20"/>
                  <w:szCs w:val="20"/>
                  <w:lang w:val="en-GB" w:eastAsia="sv-SE"/>
                </w:rPr>
                <w:id w:val="-157133869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633602241"/>
          </w:p>
        </w:tc>
        <w:tc>
          <w:tcPr>
            <w:tcW w:w="7274" w:type="dxa"/>
            <w:tcBorders>
              <w:top w:val="nil"/>
              <w:left w:val="nil"/>
              <w:bottom w:val="single" w:sz="4" w:space="0" w:color="auto"/>
            </w:tcBorders>
          </w:tcPr>
          <w:p w14:paraId="2CD049F0"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351436445" w:edGrp="everyone"/>
            <w:sdt>
              <w:sdtPr>
                <w:rPr>
                  <w:rFonts w:ascii="Calibri" w:hAnsi="Calibri" w:cs="Calibri"/>
                  <w:color w:val="auto"/>
                  <w:spacing w:val="-3"/>
                  <w:sz w:val="20"/>
                  <w:szCs w:val="20"/>
                  <w:lang w:val="en-GB" w:eastAsia="sv-SE"/>
                </w:rPr>
                <w:id w:val="38488958"/>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351436445"/>
          </w:p>
        </w:tc>
      </w:tr>
      <w:tr w:rsidR="00321F9D" w:rsidRPr="00F410BA" w14:paraId="48323EBE" w14:textId="77777777" w:rsidTr="00024C21">
        <w:tc>
          <w:tcPr>
            <w:tcW w:w="8782" w:type="dxa"/>
            <w:gridSpan w:val="2"/>
            <w:tcBorders>
              <w:top w:val="single" w:sz="4" w:space="0" w:color="auto"/>
              <w:bottom w:val="nil"/>
            </w:tcBorders>
          </w:tcPr>
          <w:p w14:paraId="261329AB"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13 (g) Mikael Svenfelt</w:t>
            </w:r>
          </w:p>
        </w:tc>
      </w:tr>
      <w:tr w:rsidR="00321F9D" w:rsidRPr="00F410BA" w14:paraId="5BEC8F37" w14:textId="77777777" w:rsidTr="00024C21">
        <w:tc>
          <w:tcPr>
            <w:tcW w:w="1508" w:type="dxa"/>
            <w:tcBorders>
              <w:top w:val="nil"/>
              <w:bottom w:val="single" w:sz="4" w:space="0" w:color="auto"/>
              <w:right w:val="nil"/>
            </w:tcBorders>
          </w:tcPr>
          <w:p w14:paraId="4A9DCCA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73919548" w:edGrp="everyone"/>
            <w:sdt>
              <w:sdtPr>
                <w:rPr>
                  <w:rFonts w:ascii="Calibri" w:hAnsi="Calibri" w:cs="Calibri"/>
                  <w:color w:val="auto"/>
                  <w:spacing w:val="-3"/>
                  <w:sz w:val="20"/>
                  <w:szCs w:val="20"/>
                  <w:lang w:val="en-GB" w:eastAsia="sv-SE"/>
                </w:rPr>
                <w:id w:val="181923132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473919548"/>
          </w:p>
        </w:tc>
        <w:tc>
          <w:tcPr>
            <w:tcW w:w="7274" w:type="dxa"/>
            <w:tcBorders>
              <w:top w:val="nil"/>
              <w:left w:val="nil"/>
              <w:bottom w:val="single" w:sz="4" w:space="0" w:color="auto"/>
            </w:tcBorders>
          </w:tcPr>
          <w:p w14:paraId="22C0DD0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812073171" w:edGrp="everyone"/>
            <w:sdt>
              <w:sdtPr>
                <w:rPr>
                  <w:rFonts w:ascii="Calibri" w:hAnsi="Calibri" w:cs="Calibri"/>
                  <w:color w:val="auto"/>
                  <w:spacing w:val="-3"/>
                  <w:sz w:val="20"/>
                  <w:szCs w:val="20"/>
                  <w:lang w:val="en-GB" w:eastAsia="sv-SE"/>
                </w:rPr>
                <w:id w:val="73814226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12073171"/>
          </w:p>
        </w:tc>
      </w:tr>
      <w:tr w:rsidR="00321F9D" w:rsidRPr="00846EB4" w14:paraId="172A24FB" w14:textId="77777777" w:rsidTr="00995557">
        <w:tc>
          <w:tcPr>
            <w:tcW w:w="8782" w:type="dxa"/>
            <w:gridSpan w:val="2"/>
            <w:tcBorders>
              <w:top w:val="single" w:sz="4" w:space="0" w:color="auto"/>
              <w:bottom w:val="nil"/>
            </w:tcBorders>
          </w:tcPr>
          <w:p w14:paraId="1D3F0ED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 xml:space="preserve">14. </w:t>
            </w:r>
            <w:r w:rsidR="00024C21" w:rsidRPr="00001ED3">
              <w:rPr>
                <w:rFonts w:ascii="Calibri" w:hAnsi="Calibri" w:cs="Calibri"/>
                <w:b/>
                <w:bCs/>
                <w:color w:val="auto"/>
                <w:sz w:val="20"/>
                <w:szCs w:val="20"/>
                <w:lang w:val="en-GB" w:eastAsia="sv-SE"/>
              </w:rPr>
              <w:t>Election of the chairman o</w:t>
            </w:r>
            <w:r w:rsidR="00024C21" w:rsidRPr="00F410BA">
              <w:rPr>
                <w:rFonts w:ascii="Calibri" w:hAnsi="Calibri" w:cs="Calibri"/>
                <w:b/>
                <w:bCs/>
                <w:color w:val="auto"/>
                <w:sz w:val="20"/>
                <w:szCs w:val="20"/>
                <w:lang w:val="en-GB" w:eastAsia="sv-SE"/>
              </w:rPr>
              <w:t>f the board</w:t>
            </w:r>
          </w:p>
        </w:tc>
      </w:tr>
      <w:tr w:rsidR="00321F9D" w:rsidRPr="00F410BA" w14:paraId="1E0B6CA7" w14:textId="77777777" w:rsidTr="00995557">
        <w:tc>
          <w:tcPr>
            <w:tcW w:w="8782" w:type="dxa"/>
            <w:gridSpan w:val="2"/>
            <w:tcBorders>
              <w:top w:val="nil"/>
              <w:bottom w:val="nil"/>
            </w:tcBorders>
          </w:tcPr>
          <w:p w14:paraId="46D96BD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Mikael Norman</w:t>
            </w:r>
          </w:p>
        </w:tc>
      </w:tr>
      <w:tr w:rsidR="00321F9D" w:rsidRPr="00F410BA" w14:paraId="2D403F18" w14:textId="77777777" w:rsidTr="00995557">
        <w:tc>
          <w:tcPr>
            <w:tcW w:w="1508" w:type="dxa"/>
            <w:tcBorders>
              <w:top w:val="nil"/>
              <w:bottom w:val="single" w:sz="4" w:space="0" w:color="auto"/>
              <w:right w:val="nil"/>
            </w:tcBorders>
          </w:tcPr>
          <w:p w14:paraId="37541012"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14649063" w:edGrp="everyone"/>
            <w:sdt>
              <w:sdtPr>
                <w:rPr>
                  <w:rFonts w:ascii="Calibri" w:hAnsi="Calibri" w:cs="Calibri"/>
                  <w:color w:val="auto"/>
                  <w:spacing w:val="-3"/>
                  <w:sz w:val="20"/>
                  <w:szCs w:val="20"/>
                  <w:lang w:val="en-GB" w:eastAsia="sv-SE"/>
                </w:rPr>
                <w:id w:val="176310207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14649063"/>
          </w:p>
        </w:tc>
        <w:tc>
          <w:tcPr>
            <w:tcW w:w="7274" w:type="dxa"/>
            <w:tcBorders>
              <w:top w:val="nil"/>
              <w:left w:val="nil"/>
              <w:bottom w:val="single" w:sz="4" w:space="0" w:color="auto"/>
            </w:tcBorders>
          </w:tcPr>
          <w:p w14:paraId="2EF94E5E"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397420693" w:edGrp="everyone"/>
            <w:sdt>
              <w:sdtPr>
                <w:rPr>
                  <w:rFonts w:ascii="Calibri" w:hAnsi="Calibri" w:cs="Calibri"/>
                  <w:color w:val="auto"/>
                  <w:spacing w:val="-3"/>
                  <w:sz w:val="20"/>
                  <w:szCs w:val="20"/>
                  <w:lang w:val="en-GB" w:eastAsia="sv-SE"/>
                </w:rPr>
                <w:id w:val="-130322634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397420693"/>
          </w:p>
        </w:tc>
      </w:tr>
      <w:tr w:rsidR="00321F9D" w:rsidRPr="00F410BA" w14:paraId="0248D74E" w14:textId="77777777" w:rsidTr="00692FAE">
        <w:tc>
          <w:tcPr>
            <w:tcW w:w="0" w:type="dxa"/>
            <w:gridSpan w:val="2"/>
            <w:tcBorders>
              <w:top w:val="nil"/>
              <w:bottom w:val="nil"/>
            </w:tcBorders>
            <w:shd w:val="clear" w:color="auto" w:fill="auto"/>
          </w:tcPr>
          <w:p w14:paraId="4B366EE3" w14:textId="77777777" w:rsidR="00321F9D" w:rsidRPr="00A5169F" w:rsidRDefault="00321F9D" w:rsidP="00321F9D">
            <w:pPr>
              <w:spacing w:before="0"/>
              <w:rPr>
                <w:rFonts w:ascii="Calibri" w:hAnsi="Calibri" w:cs="Calibri"/>
                <w:b/>
                <w:bCs/>
                <w:sz w:val="20"/>
                <w:szCs w:val="20"/>
                <w:lang w:val="en-GB" w:eastAsia="sv-SE"/>
              </w:rPr>
            </w:pPr>
            <w:bookmarkStart w:id="4" w:name="_Hlk65055502"/>
            <w:bookmarkEnd w:id="3"/>
            <w:r w:rsidRPr="00A5169F">
              <w:rPr>
                <w:rFonts w:ascii="Calibri" w:hAnsi="Calibri" w:cs="Calibri"/>
                <w:b/>
                <w:bCs/>
                <w:sz w:val="20"/>
                <w:szCs w:val="20"/>
                <w:lang w:val="en-GB" w:eastAsia="sv-SE"/>
              </w:rPr>
              <w:t xml:space="preserve">15. </w:t>
            </w:r>
            <w:r w:rsidR="00024C21" w:rsidRPr="00A5169F">
              <w:rPr>
                <w:rFonts w:ascii="Calibri" w:hAnsi="Calibri" w:cs="Calibri"/>
                <w:b/>
                <w:bCs/>
                <w:sz w:val="20"/>
                <w:szCs w:val="20"/>
                <w:lang w:val="en-GB" w:eastAsia="sv-SE"/>
              </w:rPr>
              <w:t>Election of auditor</w:t>
            </w:r>
          </w:p>
        </w:tc>
      </w:tr>
      <w:tr w:rsidR="00321F9D" w:rsidRPr="00F410BA" w14:paraId="6FACF03C" w14:textId="77777777" w:rsidTr="00024C21">
        <w:tc>
          <w:tcPr>
            <w:tcW w:w="0" w:type="dxa"/>
            <w:tcBorders>
              <w:top w:val="nil"/>
              <w:bottom w:val="nil"/>
              <w:right w:val="nil"/>
            </w:tcBorders>
          </w:tcPr>
          <w:p w14:paraId="3F7880D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82373450" w:edGrp="everyone"/>
            <w:sdt>
              <w:sdtPr>
                <w:rPr>
                  <w:rFonts w:ascii="Calibri" w:hAnsi="Calibri" w:cs="Calibri"/>
                  <w:color w:val="auto"/>
                  <w:spacing w:val="-3"/>
                  <w:sz w:val="20"/>
                  <w:szCs w:val="20"/>
                  <w:lang w:val="en-GB" w:eastAsia="sv-SE"/>
                </w:rPr>
                <w:id w:val="-21181454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82373450"/>
          </w:p>
        </w:tc>
        <w:tc>
          <w:tcPr>
            <w:tcW w:w="0" w:type="dxa"/>
            <w:tcBorders>
              <w:top w:val="nil"/>
              <w:left w:val="nil"/>
              <w:bottom w:val="nil"/>
            </w:tcBorders>
          </w:tcPr>
          <w:p w14:paraId="0CF35FC0"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870801535" w:edGrp="everyone"/>
            <w:sdt>
              <w:sdtPr>
                <w:rPr>
                  <w:rFonts w:ascii="Calibri" w:hAnsi="Calibri" w:cs="Calibri"/>
                  <w:color w:val="auto"/>
                  <w:spacing w:val="-3"/>
                  <w:sz w:val="20"/>
                  <w:szCs w:val="20"/>
                  <w:lang w:val="en-GB" w:eastAsia="sv-SE"/>
                </w:rPr>
                <w:id w:val="-107257849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870801535"/>
          </w:p>
        </w:tc>
      </w:tr>
      <w:tr w:rsidR="00321F9D" w:rsidRPr="00846EB4" w14:paraId="20213A0F" w14:textId="77777777" w:rsidTr="00024C21">
        <w:tc>
          <w:tcPr>
            <w:tcW w:w="0" w:type="dxa"/>
            <w:gridSpan w:val="2"/>
            <w:tcBorders>
              <w:top w:val="single" w:sz="4" w:space="0" w:color="auto"/>
              <w:bottom w:val="nil"/>
            </w:tcBorders>
          </w:tcPr>
          <w:p w14:paraId="5889236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16. </w:t>
            </w:r>
            <w:r w:rsidR="00024C21" w:rsidRPr="00001ED3">
              <w:rPr>
                <w:rFonts w:ascii="Calibri" w:hAnsi="Calibri" w:cs="Calibri"/>
                <w:b/>
                <w:sz w:val="20"/>
                <w:szCs w:val="20"/>
                <w:lang w:val="en-GB" w:eastAsia="sv-SE"/>
              </w:rPr>
              <w:t>Resolution regarding rules for the nomination committee</w:t>
            </w:r>
          </w:p>
        </w:tc>
      </w:tr>
      <w:tr w:rsidR="00321F9D" w:rsidRPr="00F410BA" w14:paraId="39D6DE13" w14:textId="77777777" w:rsidTr="00024C21">
        <w:tc>
          <w:tcPr>
            <w:tcW w:w="0" w:type="dxa"/>
            <w:tcBorders>
              <w:top w:val="nil"/>
              <w:bottom w:val="single" w:sz="4" w:space="0" w:color="auto"/>
              <w:right w:val="nil"/>
            </w:tcBorders>
          </w:tcPr>
          <w:p w14:paraId="35BD1808"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952258910" w:edGrp="everyone"/>
            <w:sdt>
              <w:sdtPr>
                <w:rPr>
                  <w:rFonts w:ascii="Calibri" w:hAnsi="Calibri" w:cs="Calibri"/>
                  <w:color w:val="auto"/>
                  <w:spacing w:val="-3"/>
                  <w:sz w:val="20"/>
                  <w:szCs w:val="20"/>
                  <w:lang w:val="en-GB" w:eastAsia="sv-SE"/>
                </w:rPr>
                <w:id w:val="49847615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952258910"/>
          </w:p>
        </w:tc>
        <w:tc>
          <w:tcPr>
            <w:tcW w:w="0" w:type="dxa"/>
            <w:tcBorders>
              <w:top w:val="nil"/>
              <w:left w:val="nil"/>
              <w:bottom w:val="single" w:sz="4" w:space="0" w:color="auto"/>
            </w:tcBorders>
          </w:tcPr>
          <w:p w14:paraId="324FC8CB"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916220398" w:edGrp="everyone"/>
            <w:sdt>
              <w:sdtPr>
                <w:rPr>
                  <w:rFonts w:ascii="Calibri" w:hAnsi="Calibri" w:cs="Calibri"/>
                  <w:color w:val="auto"/>
                  <w:spacing w:val="-3"/>
                  <w:sz w:val="20"/>
                  <w:szCs w:val="20"/>
                  <w:lang w:val="en-GB" w:eastAsia="sv-SE"/>
                </w:rPr>
                <w:id w:val="21216747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916220398"/>
          </w:p>
        </w:tc>
      </w:tr>
      <w:tr w:rsidR="00321F9D" w:rsidRPr="00846EB4" w14:paraId="72F73647" w14:textId="77777777" w:rsidTr="00024C21">
        <w:tc>
          <w:tcPr>
            <w:tcW w:w="0" w:type="dxa"/>
            <w:gridSpan w:val="2"/>
            <w:tcBorders>
              <w:bottom w:val="nil"/>
            </w:tcBorders>
          </w:tcPr>
          <w:p w14:paraId="03125FF0" w14:textId="4E11275A"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17.</w:t>
            </w:r>
            <w:r w:rsidR="00E61E02">
              <w:rPr>
                <w:rFonts w:ascii="Calibri" w:hAnsi="Calibri" w:cs="Calibri"/>
                <w:b/>
                <w:sz w:val="20"/>
                <w:szCs w:val="20"/>
                <w:lang w:val="en-GB" w:eastAsia="sv-SE"/>
              </w:rPr>
              <w:t xml:space="preserve"> Proposal</w:t>
            </w:r>
            <w:r w:rsidR="00024C21" w:rsidRPr="00001ED3">
              <w:rPr>
                <w:rFonts w:ascii="Calibri" w:hAnsi="Calibri" w:cs="Calibri"/>
                <w:b/>
                <w:sz w:val="20"/>
                <w:szCs w:val="20"/>
                <w:lang w:val="en-GB" w:eastAsia="sv-SE"/>
              </w:rPr>
              <w:t xml:space="preserve"> regarding guidelines for remuneration to the executive management</w:t>
            </w:r>
          </w:p>
        </w:tc>
      </w:tr>
      <w:tr w:rsidR="00321F9D" w:rsidRPr="00F410BA" w14:paraId="4A866F89" w14:textId="77777777" w:rsidTr="00024C21">
        <w:tc>
          <w:tcPr>
            <w:tcW w:w="1508" w:type="dxa"/>
            <w:tcBorders>
              <w:top w:val="nil"/>
              <w:bottom w:val="nil"/>
              <w:right w:val="nil"/>
            </w:tcBorders>
          </w:tcPr>
          <w:p w14:paraId="10EA3590"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451634997" w:edGrp="everyone"/>
            <w:sdt>
              <w:sdtPr>
                <w:rPr>
                  <w:rFonts w:ascii="Calibri" w:hAnsi="Calibri" w:cs="Calibri"/>
                  <w:color w:val="auto"/>
                  <w:spacing w:val="-3"/>
                  <w:sz w:val="20"/>
                  <w:szCs w:val="20"/>
                  <w:lang w:val="en-GB" w:eastAsia="sv-SE"/>
                </w:rPr>
                <w:id w:val="-597256648"/>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451634997"/>
          </w:p>
        </w:tc>
        <w:tc>
          <w:tcPr>
            <w:tcW w:w="7274" w:type="dxa"/>
            <w:tcBorders>
              <w:top w:val="nil"/>
              <w:left w:val="nil"/>
              <w:bottom w:val="nil"/>
            </w:tcBorders>
          </w:tcPr>
          <w:p w14:paraId="041591C9"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53618281" w:edGrp="everyone"/>
            <w:sdt>
              <w:sdtPr>
                <w:rPr>
                  <w:rFonts w:ascii="Calibri" w:hAnsi="Calibri" w:cs="Calibri"/>
                  <w:color w:val="auto"/>
                  <w:spacing w:val="-3"/>
                  <w:sz w:val="20"/>
                  <w:szCs w:val="20"/>
                  <w:lang w:val="en-GB" w:eastAsia="sv-SE"/>
                </w:rPr>
                <w:id w:val="1345823868"/>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53618281"/>
          </w:p>
        </w:tc>
      </w:tr>
      <w:tr w:rsidR="00321F9D" w:rsidRPr="00F410BA" w14:paraId="7FBA4FE0" w14:textId="77777777" w:rsidTr="00024C21">
        <w:tc>
          <w:tcPr>
            <w:tcW w:w="0" w:type="dxa"/>
            <w:gridSpan w:val="2"/>
            <w:tcBorders>
              <w:bottom w:val="nil"/>
            </w:tcBorders>
          </w:tcPr>
          <w:p w14:paraId="2271B85B" w14:textId="031F86DC"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 xml:space="preserve">18. </w:t>
            </w:r>
            <w:r w:rsidR="00E61E02">
              <w:rPr>
                <w:rFonts w:ascii="Calibri" w:hAnsi="Calibri" w:cs="Calibri"/>
                <w:b/>
                <w:sz w:val="20"/>
                <w:szCs w:val="20"/>
                <w:lang w:val="en-GB" w:eastAsia="sv-SE"/>
              </w:rPr>
              <w:t>Proposal</w:t>
            </w:r>
            <w:r w:rsidR="00024C21" w:rsidRPr="00001ED3">
              <w:rPr>
                <w:rFonts w:ascii="Calibri" w:hAnsi="Calibri" w:cs="Calibri"/>
                <w:b/>
                <w:sz w:val="20"/>
                <w:szCs w:val="20"/>
                <w:lang w:val="en-GB" w:eastAsia="sv-SE"/>
              </w:rPr>
              <w:t xml:space="preserve"> regarding</w:t>
            </w:r>
          </w:p>
        </w:tc>
      </w:tr>
      <w:tr w:rsidR="00321F9D" w:rsidRPr="00846EB4" w14:paraId="28FB4CDD" w14:textId="77777777" w:rsidTr="00024C21">
        <w:tc>
          <w:tcPr>
            <w:tcW w:w="0" w:type="dxa"/>
            <w:gridSpan w:val="2"/>
            <w:tcBorders>
              <w:top w:val="nil"/>
              <w:bottom w:val="nil"/>
            </w:tcBorders>
          </w:tcPr>
          <w:p w14:paraId="299735E5"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(A)</w:t>
            </w:r>
            <w:r w:rsidR="00024C21" w:rsidRPr="00001ED3">
              <w:rPr>
                <w:lang w:val="en-GB"/>
              </w:rPr>
              <w:t xml:space="preserve"> </w:t>
            </w:r>
            <w:r w:rsidR="00024C21" w:rsidRPr="00001ED3">
              <w:rPr>
                <w:rFonts w:ascii="Calibri" w:hAnsi="Calibri" w:cs="Calibri"/>
                <w:b/>
                <w:sz w:val="20"/>
                <w:szCs w:val="20"/>
                <w:lang w:val="en-GB" w:eastAsia="sv-SE"/>
              </w:rPr>
              <w:t>long-term share-based incentive plan (LTI 2021)</w:t>
            </w:r>
          </w:p>
        </w:tc>
      </w:tr>
      <w:tr w:rsidR="00321F9D" w:rsidRPr="00F410BA" w14:paraId="1E124368" w14:textId="77777777" w:rsidTr="00024C21">
        <w:tc>
          <w:tcPr>
            <w:tcW w:w="0" w:type="dxa"/>
            <w:tcBorders>
              <w:top w:val="nil"/>
              <w:bottom w:val="nil"/>
              <w:right w:val="nil"/>
            </w:tcBorders>
          </w:tcPr>
          <w:p w14:paraId="4BC07661"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856574668" w:edGrp="everyone"/>
            <w:sdt>
              <w:sdtPr>
                <w:rPr>
                  <w:rFonts w:ascii="Calibri" w:hAnsi="Calibri" w:cs="Calibri"/>
                  <w:color w:val="auto"/>
                  <w:spacing w:val="-3"/>
                  <w:sz w:val="20"/>
                  <w:szCs w:val="20"/>
                  <w:lang w:val="en-GB" w:eastAsia="sv-SE"/>
                </w:rPr>
                <w:id w:val="-190529281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856574668"/>
          </w:p>
        </w:tc>
        <w:tc>
          <w:tcPr>
            <w:tcW w:w="0" w:type="dxa"/>
            <w:tcBorders>
              <w:top w:val="nil"/>
              <w:left w:val="nil"/>
              <w:bottom w:val="nil"/>
            </w:tcBorders>
          </w:tcPr>
          <w:p w14:paraId="318A34A4"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834236317" w:edGrp="everyone"/>
            <w:sdt>
              <w:sdtPr>
                <w:rPr>
                  <w:rFonts w:ascii="Calibri" w:hAnsi="Calibri" w:cs="Calibri"/>
                  <w:color w:val="auto"/>
                  <w:spacing w:val="-3"/>
                  <w:sz w:val="20"/>
                  <w:szCs w:val="20"/>
                  <w:lang w:val="en-GB" w:eastAsia="sv-SE"/>
                </w:rPr>
                <w:id w:val="-34933523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834236317"/>
          </w:p>
        </w:tc>
      </w:tr>
      <w:tr w:rsidR="00321F9D" w:rsidRPr="00846EB4" w14:paraId="40B81F55" w14:textId="77777777" w:rsidTr="00024C21">
        <w:tc>
          <w:tcPr>
            <w:tcW w:w="0" w:type="dxa"/>
            <w:gridSpan w:val="2"/>
            <w:tcBorders>
              <w:top w:val="nil"/>
              <w:bottom w:val="nil"/>
            </w:tcBorders>
          </w:tcPr>
          <w:p w14:paraId="3DB0BFBA" w14:textId="6B854D42" w:rsidR="00321F9D" w:rsidRPr="00001ED3" w:rsidRDefault="00321F9D" w:rsidP="00321F9D">
            <w:pPr>
              <w:kinsoku w:val="0"/>
              <w:overflowPunct w:val="0"/>
              <w:spacing w:before="6"/>
              <w:rPr>
                <w:rFonts w:ascii="Calibri" w:hAnsi="Calibri" w:cs="Calibri"/>
                <w:b/>
                <w:bCs/>
                <w:color w:val="auto"/>
                <w:sz w:val="20"/>
                <w:szCs w:val="20"/>
                <w:lang w:val="en-GB" w:eastAsia="sv-SE"/>
              </w:rPr>
            </w:pPr>
            <w:r w:rsidRPr="00001ED3">
              <w:rPr>
                <w:rFonts w:ascii="Calibri" w:hAnsi="Calibri" w:cs="Calibri"/>
                <w:b/>
                <w:bCs/>
                <w:color w:val="auto"/>
                <w:sz w:val="20"/>
                <w:szCs w:val="20"/>
                <w:lang w:val="en-GB" w:eastAsia="sv-SE"/>
              </w:rPr>
              <w:t xml:space="preserve">(B) </w:t>
            </w:r>
            <w:r w:rsidR="00024C21" w:rsidRPr="00001ED3">
              <w:rPr>
                <w:rFonts w:ascii="Calibri" w:hAnsi="Calibri" w:cs="Calibri"/>
                <w:b/>
                <w:bCs/>
                <w:color w:val="auto"/>
                <w:sz w:val="20"/>
                <w:szCs w:val="20"/>
                <w:lang w:val="en-GB" w:eastAsia="sv-SE"/>
              </w:rPr>
              <w:t>transfer of B-shares in Cloetta AB (publ)</w:t>
            </w:r>
            <w:r w:rsidR="00E61E02">
              <w:rPr>
                <w:rFonts w:ascii="Calibri" w:hAnsi="Calibri" w:cs="Calibri"/>
                <w:b/>
                <w:bCs/>
                <w:color w:val="auto"/>
                <w:sz w:val="20"/>
                <w:szCs w:val="20"/>
                <w:lang w:val="en-GB" w:eastAsia="sv-SE"/>
              </w:rPr>
              <w:t xml:space="preserve"> under</w:t>
            </w:r>
            <w:r w:rsidR="00024C21" w:rsidRPr="00001ED3">
              <w:rPr>
                <w:rFonts w:ascii="Calibri" w:hAnsi="Calibri" w:cs="Calibri"/>
                <w:b/>
                <w:bCs/>
                <w:color w:val="auto"/>
                <w:sz w:val="20"/>
                <w:szCs w:val="20"/>
                <w:lang w:val="en-GB" w:eastAsia="sv-SE"/>
              </w:rPr>
              <w:t xml:space="preserve"> LTI 2021</w:t>
            </w:r>
          </w:p>
        </w:tc>
      </w:tr>
      <w:tr w:rsidR="00321F9D" w:rsidRPr="00F410BA" w14:paraId="4723098F" w14:textId="77777777" w:rsidTr="00024C21">
        <w:tc>
          <w:tcPr>
            <w:tcW w:w="0" w:type="dxa"/>
            <w:tcBorders>
              <w:top w:val="nil"/>
              <w:bottom w:val="single" w:sz="4" w:space="0" w:color="auto"/>
              <w:right w:val="nil"/>
            </w:tcBorders>
          </w:tcPr>
          <w:p w14:paraId="7296D4C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96409645" w:edGrp="everyone"/>
            <w:sdt>
              <w:sdtPr>
                <w:rPr>
                  <w:rFonts w:ascii="Calibri" w:hAnsi="Calibri" w:cs="Calibri"/>
                  <w:color w:val="auto"/>
                  <w:spacing w:val="-3"/>
                  <w:sz w:val="20"/>
                  <w:szCs w:val="20"/>
                  <w:lang w:val="en-GB" w:eastAsia="sv-SE"/>
                </w:rPr>
                <w:id w:val="-532429732"/>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596409645"/>
          </w:p>
        </w:tc>
        <w:tc>
          <w:tcPr>
            <w:tcW w:w="0" w:type="dxa"/>
            <w:tcBorders>
              <w:top w:val="nil"/>
              <w:left w:val="nil"/>
              <w:bottom w:val="single" w:sz="4" w:space="0" w:color="auto"/>
            </w:tcBorders>
          </w:tcPr>
          <w:p w14:paraId="1F6D820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5332377" w:edGrp="everyone"/>
            <w:sdt>
              <w:sdtPr>
                <w:rPr>
                  <w:rFonts w:ascii="Calibri" w:hAnsi="Calibri" w:cs="Calibri"/>
                  <w:color w:val="auto"/>
                  <w:spacing w:val="-3"/>
                  <w:sz w:val="20"/>
                  <w:szCs w:val="20"/>
                  <w:lang w:val="en-GB" w:eastAsia="sv-SE"/>
                </w:rPr>
                <w:id w:val="14737986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5332377"/>
          </w:p>
        </w:tc>
      </w:tr>
      <w:tr w:rsidR="00321F9D" w:rsidRPr="00846EB4" w14:paraId="7C9D8F8F" w14:textId="77777777" w:rsidTr="00024C21">
        <w:tc>
          <w:tcPr>
            <w:tcW w:w="0" w:type="dxa"/>
            <w:gridSpan w:val="2"/>
            <w:tcBorders>
              <w:top w:val="single" w:sz="4" w:space="0" w:color="auto"/>
              <w:bottom w:val="nil"/>
            </w:tcBorders>
          </w:tcPr>
          <w:p w14:paraId="26328ED0" w14:textId="77777777" w:rsidR="00321F9D" w:rsidRPr="00001ED3" w:rsidRDefault="00321F9D" w:rsidP="00321F9D">
            <w:pPr>
              <w:kinsoku w:val="0"/>
              <w:overflowPunct w:val="0"/>
              <w:spacing w:before="6"/>
              <w:rPr>
                <w:rFonts w:ascii="Calibri" w:hAnsi="Calibri" w:cs="Calibri"/>
                <w:b/>
                <w:bCs/>
                <w:color w:val="auto"/>
                <w:sz w:val="20"/>
                <w:szCs w:val="20"/>
                <w:lang w:val="en-GB" w:eastAsia="sv-SE"/>
              </w:rPr>
            </w:pPr>
            <w:r w:rsidRPr="00001ED3">
              <w:rPr>
                <w:rFonts w:ascii="Calibri" w:hAnsi="Calibri" w:cs="Calibri"/>
                <w:b/>
                <w:bCs/>
                <w:color w:val="auto"/>
                <w:sz w:val="20"/>
                <w:szCs w:val="20"/>
                <w:lang w:val="en-GB" w:eastAsia="sv-SE"/>
              </w:rPr>
              <w:t>19.</w:t>
            </w:r>
            <w:r w:rsidR="00024C21" w:rsidRPr="00001ED3">
              <w:rPr>
                <w:rFonts w:ascii="Calibri" w:hAnsi="Calibri" w:cs="Calibri"/>
                <w:b/>
                <w:bCs/>
                <w:color w:val="auto"/>
                <w:sz w:val="20"/>
                <w:szCs w:val="20"/>
                <w:lang w:val="en-GB" w:eastAsia="sv-SE"/>
              </w:rPr>
              <w:t xml:space="preserve"> Resolution regarding authorisation for the Board of Directors to resolve upon repurchase and transfer of own B-shares</w:t>
            </w:r>
          </w:p>
        </w:tc>
      </w:tr>
      <w:tr w:rsidR="00321F9D" w:rsidRPr="00F410BA" w14:paraId="47753C93" w14:textId="77777777" w:rsidTr="00024C21">
        <w:tc>
          <w:tcPr>
            <w:tcW w:w="0" w:type="dxa"/>
            <w:tcBorders>
              <w:top w:val="nil"/>
              <w:bottom w:val="single" w:sz="4" w:space="0" w:color="auto"/>
              <w:right w:val="nil"/>
            </w:tcBorders>
          </w:tcPr>
          <w:p w14:paraId="4399648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119982125" w:edGrp="everyone"/>
            <w:sdt>
              <w:sdtPr>
                <w:rPr>
                  <w:rFonts w:ascii="Calibri" w:hAnsi="Calibri" w:cs="Calibri"/>
                  <w:color w:val="auto"/>
                  <w:spacing w:val="-3"/>
                  <w:sz w:val="20"/>
                  <w:szCs w:val="20"/>
                  <w:lang w:val="en-GB" w:eastAsia="sv-SE"/>
                </w:rPr>
                <w:id w:val="-189503413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119982125"/>
          </w:p>
        </w:tc>
        <w:tc>
          <w:tcPr>
            <w:tcW w:w="0" w:type="dxa"/>
            <w:tcBorders>
              <w:top w:val="nil"/>
              <w:left w:val="nil"/>
              <w:bottom w:val="single" w:sz="4" w:space="0" w:color="auto"/>
            </w:tcBorders>
          </w:tcPr>
          <w:p w14:paraId="6EB2410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31168099" w:edGrp="everyone"/>
            <w:sdt>
              <w:sdtPr>
                <w:rPr>
                  <w:rFonts w:ascii="Calibri" w:hAnsi="Calibri" w:cs="Calibri"/>
                  <w:color w:val="auto"/>
                  <w:spacing w:val="-3"/>
                  <w:sz w:val="20"/>
                  <w:szCs w:val="20"/>
                  <w:lang w:val="en-GB" w:eastAsia="sv-SE"/>
                </w:rPr>
                <w:id w:val="-112870262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31168099"/>
          </w:p>
        </w:tc>
      </w:tr>
      <w:tr w:rsidR="00321F9D" w:rsidRPr="00846EB4" w14:paraId="114EEBE3" w14:textId="77777777" w:rsidTr="00024C21">
        <w:tc>
          <w:tcPr>
            <w:tcW w:w="0" w:type="dxa"/>
            <w:gridSpan w:val="2"/>
            <w:tcBorders>
              <w:top w:val="single" w:sz="4" w:space="0" w:color="auto"/>
              <w:bottom w:val="nil"/>
            </w:tcBorders>
          </w:tcPr>
          <w:p w14:paraId="77A1B2A2"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20.</w:t>
            </w:r>
            <w:r w:rsidR="00F410BA" w:rsidRPr="00001ED3">
              <w:rPr>
                <w:rFonts w:ascii="Calibri" w:hAnsi="Calibri" w:cs="Calibri"/>
                <w:b/>
                <w:sz w:val="20"/>
                <w:szCs w:val="20"/>
                <w:lang w:val="en-GB" w:eastAsia="sv-SE"/>
              </w:rPr>
              <w:t xml:space="preserve"> Resolution on amendment of the articles of association</w:t>
            </w:r>
          </w:p>
        </w:tc>
      </w:tr>
      <w:tr w:rsidR="00321F9D" w:rsidRPr="00F410BA" w14:paraId="289016AA" w14:textId="77777777" w:rsidTr="00024C21">
        <w:tc>
          <w:tcPr>
            <w:tcW w:w="1508" w:type="dxa"/>
            <w:tcBorders>
              <w:top w:val="nil"/>
              <w:bottom w:val="single" w:sz="4" w:space="0" w:color="auto"/>
              <w:right w:val="nil"/>
            </w:tcBorders>
          </w:tcPr>
          <w:p w14:paraId="1BBC20D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626408896" w:edGrp="everyone"/>
            <w:sdt>
              <w:sdtPr>
                <w:rPr>
                  <w:rFonts w:ascii="Calibri" w:hAnsi="Calibri" w:cs="Calibri"/>
                  <w:color w:val="auto"/>
                  <w:spacing w:val="-3"/>
                  <w:sz w:val="20"/>
                  <w:szCs w:val="20"/>
                  <w:lang w:val="en-GB" w:eastAsia="sv-SE"/>
                </w:rPr>
                <w:id w:val="-158128522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626408896"/>
          </w:p>
        </w:tc>
        <w:tc>
          <w:tcPr>
            <w:tcW w:w="7274" w:type="dxa"/>
            <w:tcBorders>
              <w:top w:val="nil"/>
              <w:left w:val="nil"/>
              <w:bottom w:val="single" w:sz="4" w:space="0" w:color="auto"/>
            </w:tcBorders>
          </w:tcPr>
          <w:p w14:paraId="1B445C27"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325693988" w:edGrp="everyone"/>
            <w:sdt>
              <w:sdtPr>
                <w:rPr>
                  <w:rFonts w:ascii="Calibri" w:hAnsi="Calibri" w:cs="Calibri"/>
                  <w:color w:val="auto"/>
                  <w:spacing w:val="-3"/>
                  <w:sz w:val="20"/>
                  <w:szCs w:val="20"/>
                  <w:lang w:val="en-GB" w:eastAsia="sv-SE"/>
                </w:rPr>
                <w:id w:val="-61451750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25693988"/>
          </w:p>
        </w:tc>
      </w:tr>
      <w:bookmarkEnd w:id="2"/>
      <w:bookmarkEnd w:id="4"/>
    </w:tbl>
    <w:p w14:paraId="3AC25113" w14:textId="77777777" w:rsidR="00321F9D" w:rsidRPr="00001ED3" w:rsidRDefault="00321F9D" w:rsidP="00690221">
      <w:pPr>
        <w:rPr>
          <w:rFonts w:ascii="Calibri" w:hAnsi="Calibri" w:cs="Calibri"/>
          <w:lang w:val="en-GB"/>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90221" w:rsidRPr="00846EB4" w14:paraId="48DEADC5" w14:textId="77777777" w:rsidTr="00001ED3">
        <w:trPr>
          <w:cnfStyle w:val="100000000000" w:firstRow="1" w:lastRow="0" w:firstColumn="0" w:lastColumn="0" w:oddVBand="0" w:evenVBand="0" w:oddHBand="0" w:evenHBand="0" w:firstRowFirstColumn="0" w:firstRowLastColumn="0" w:lastRowFirstColumn="0" w:lastRowLastColumn="0"/>
        </w:trPr>
        <w:tc>
          <w:tcPr>
            <w:tcW w:w="8784" w:type="dxa"/>
            <w:tcBorders>
              <w:top w:val="single" w:sz="4" w:space="0" w:color="auto"/>
              <w:left w:val="single" w:sz="4" w:space="0" w:color="auto"/>
              <w:bottom w:val="nil"/>
              <w:right w:val="single" w:sz="4" w:space="0" w:color="auto"/>
            </w:tcBorders>
            <w:shd w:val="clear" w:color="auto" w:fill="FFFFFF" w:themeFill="background1"/>
            <w:hideMark/>
          </w:tcPr>
          <w:p w14:paraId="4BAD0D29" w14:textId="77777777" w:rsidR="00690221" w:rsidRPr="00001ED3" w:rsidRDefault="00690221" w:rsidP="00024C21">
            <w:pPr>
              <w:spacing w:before="0"/>
              <w:rPr>
                <w:rFonts w:ascii="Calibri" w:hAnsi="Calibri" w:cs="Calibri"/>
                <w:bCs/>
                <w:i/>
                <w:sz w:val="20"/>
                <w:szCs w:val="20"/>
                <w:lang w:val="en-GB" w:eastAsia="sv-SE"/>
              </w:rPr>
            </w:pPr>
            <w:r w:rsidRPr="00001ED3">
              <w:rPr>
                <w:rFonts w:ascii="Calibri" w:hAnsi="Calibri" w:cs="Calibri"/>
                <w:bCs/>
                <w:sz w:val="20"/>
                <w:szCs w:val="20"/>
                <w:lang w:val="en-GB" w:eastAsia="sv-SE"/>
              </w:rPr>
              <w:t>The shareholder requests that one or more items in the above form shall be postponed to a Continued General Meeting.</w:t>
            </w:r>
          </w:p>
        </w:tc>
      </w:tr>
      <w:tr w:rsidR="00690221" w:rsidRPr="00846EB4" w14:paraId="63243B5D" w14:textId="77777777" w:rsidTr="00001ED3">
        <w:tc>
          <w:tcPr>
            <w:tcW w:w="8784" w:type="dxa"/>
            <w:tcBorders>
              <w:top w:val="nil"/>
              <w:left w:val="single" w:sz="4" w:space="0" w:color="auto"/>
              <w:bottom w:val="single" w:sz="4" w:space="0" w:color="auto"/>
              <w:right w:val="single" w:sz="4" w:space="0" w:color="auto"/>
            </w:tcBorders>
          </w:tcPr>
          <w:p w14:paraId="21BD2A2C"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(This section is to be filled in </w:t>
            </w:r>
            <w:r w:rsidRPr="00001ED3">
              <w:rPr>
                <w:rFonts w:ascii="Calibri" w:hAnsi="Calibri" w:cs="Calibri"/>
                <w:color w:val="auto"/>
                <w:sz w:val="20"/>
                <w:szCs w:val="20"/>
                <w:u w:val="single"/>
                <w:lang w:val="en-GB" w:eastAsia="sv-SE"/>
              </w:rPr>
              <w:t>only</w:t>
            </w:r>
            <w:r w:rsidRPr="00001ED3">
              <w:rPr>
                <w:rFonts w:ascii="Calibri" w:hAnsi="Calibri" w:cs="Calibri"/>
                <w:color w:val="auto"/>
                <w:sz w:val="20"/>
                <w:szCs w:val="20"/>
                <w:lang w:val="en-GB" w:eastAsia="sv-SE"/>
              </w:rPr>
              <w:t xml:space="preserve"> if the shareholder has such request)</w:t>
            </w:r>
          </w:p>
          <w:p w14:paraId="71079806"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p w14:paraId="4B60074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State item or </w:t>
            </w:r>
            <w:r w:rsidRPr="00F410BA">
              <w:rPr>
                <w:rFonts w:ascii="Calibri" w:hAnsi="Calibri" w:cs="Calibri"/>
                <w:sz w:val="20"/>
                <w:szCs w:val="20"/>
                <w:lang w:val="en-GB"/>
              </w:rPr>
              <w:t>items</w:t>
            </w:r>
            <w:r w:rsidRPr="00E841EE">
              <w:rPr>
                <w:rFonts w:ascii="Calibri" w:hAnsi="Calibri" w:cs="Calibri"/>
                <w:sz w:val="20"/>
                <w:szCs w:val="20"/>
                <w:lang w:val="en-GB"/>
              </w:rPr>
              <w:t xml:space="preserve"> by</w:t>
            </w:r>
            <w:r w:rsidRPr="00001ED3">
              <w:rPr>
                <w:rFonts w:ascii="Calibri" w:hAnsi="Calibri" w:cs="Calibri"/>
                <w:color w:val="auto"/>
                <w:sz w:val="20"/>
                <w:szCs w:val="20"/>
                <w:lang w:val="en-GB" w:eastAsia="sv-SE"/>
              </w:rPr>
              <w:t xml:space="preserve"> using numbers: </w:t>
            </w:r>
            <w:permStart w:id="77168384" w:edGrp="everyone"/>
            <w:permEnd w:id="77168384"/>
          </w:p>
          <w:p w14:paraId="3E050F2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tc>
      </w:tr>
    </w:tbl>
    <w:p w14:paraId="00064EF5" w14:textId="77777777" w:rsidR="00196E17" w:rsidRPr="00F410BA" w:rsidRDefault="00196E17" w:rsidP="00FB5DD0">
      <w:pPr>
        <w:rPr>
          <w:lang w:val="en-GB"/>
        </w:rPr>
      </w:pPr>
    </w:p>
    <w:sectPr w:rsidR="00196E17" w:rsidRPr="00F410BA" w:rsidSect="00C371B7">
      <w:headerReference w:type="default" r:id="rId11"/>
      <w:footerReference w:type="default" r:id="rId12"/>
      <w:headerReference w:type="first" r:id="rId13"/>
      <w:pgSz w:w="11906" w:h="16838" w:code="9"/>
      <w:pgMar w:top="1418" w:right="1418" w:bottom="1418"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DD4A" w14:textId="77777777" w:rsidR="00EE3564" w:rsidRDefault="00EE3564" w:rsidP="00184759">
      <w:r>
        <w:separator/>
      </w:r>
    </w:p>
  </w:endnote>
  <w:endnote w:type="continuationSeparator" w:id="0">
    <w:p w14:paraId="5511E7C4" w14:textId="77777777" w:rsidR="00EE3564" w:rsidRDefault="00EE3564"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5456"/>
      <w:docPartObj>
        <w:docPartGallery w:val="Page Numbers (Bottom of Page)"/>
        <w:docPartUnique/>
      </w:docPartObj>
    </w:sdtPr>
    <w:sdtEndPr/>
    <w:sdtContent>
      <w:sdt>
        <w:sdtPr>
          <w:id w:val="-1769616900"/>
          <w:docPartObj>
            <w:docPartGallery w:val="Page Numbers (Top of Page)"/>
            <w:docPartUnique/>
          </w:docPartObj>
        </w:sdtPr>
        <w:sdtEndPr/>
        <w:sdtContent>
          <w:p w14:paraId="248C5C44" w14:textId="77777777" w:rsidR="00024C21" w:rsidRPr="005E2651" w:rsidRDefault="00024C21">
            <w:pPr>
              <w:pStyle w:val="Footer"/>
              <w:jc w:val="right"/>
            </w:pPr>
            <w:r w:rsidRPr="005E2651">
              <w:rPr>
                <w:sz w:val="24"/>
              </w:rPr>
              <w:fldChar w:fldCharType="begin"/>
            </w:r>
            <w:r w:rsidRPr="005E2651">
              <w:instrText>PAGE</w:instrText>
            </w:r>
            <w:r w:rsidRPr="005E2651">
              <w:rPr>
                <w:sz w:val="24"/>
              </w:rPr>
              <w:fldChar w:fldCharType="separate"/>
            </w:r>
            <w:r w:rsidRPr="005E2651">
              <w:t>2</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sidRPr="005E2651">
              <w:t>2</w:t>
            </w:r>
            <w:r w:rsidRPr="005E2651">
              <w:rPr>
                <w:sz w:val="24"/>
              </w:rPr>
              <w:fldChar w:fldCharType="end"/>
            </w:r>
            <w:r w:rsidRPr="005E2651">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ACDC" w14:textId="77777777" w:rsidR="00EE3564" w:rsidRDefault="00EE3564" w:rsidP="00184759">
      <w:r>
        <w:separator/>
      </w:r>
    </w:p>
  </w:footnote>
  <w:footnote w:type="continuationSeparator" w:id="0">
    <w:p w14:paraId="7B81C9A5" w14:textId="77777777" w:rsidR="00EE3564" w:rsidRDefault="00EE3564"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CA87" w14:textId="77777777" w:rsidR="00024C21" w:rsidRDefault="00024C21" w:rsidP="00B630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3D97" w14:textId="77777777" w:rsidR="00024C21" w:rsidRDefault="00024C21" w:rsidP="00056C6C">
    <w:pPr>
      <w:pStyle w:val="Header"/>
      <w:jc w:val="center"/>
    </w:pPr>
    <w:r>
      <w:rPr>
        <w:noProof/>
        <w:lang w:eastAsia="sv-SE"/>
      </w:rPr>
      <w:drawing>
        <wp:inline distT="0" distB="0" distL="0" distR="0" wp14:anchorId="5646F8F1" wp14:editId="7BC90A97">
          <wp:extent cx="3114675" cy="7711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abstractNumId w:val="8"/>
  </w:num>
  <w:num w:numId="2">
    <w:abstractNumId w:val="10"/>
  </w:num>
  <w:num w:numId="3">
    <w:abstractNumId w:val="9"/>
  </w:num>
  <w:num w:numId="4">
    <w:abstractNumId w:val="15"/>
  </w:num>
  <w:num w:numId="5">
    <w:abstractNumId w:val="8"/>
  </w:num>
  <w:num w:numId="6">
    <w:abstractNumId w:val="2"/>
  </w:num>
  <w:num w:numId="7">
    <w:abstractNumId w:val="10"/>
  </w:num>
  <w:num w:numId="8">
    <w:abstractNumId w:val="8"/>
  </w:num>
  <w:num w:numId="9">
    <w:abstractNumId w:val="12"/>
  </w:num>
  <w:num w:numId="10">
    <w:abstractNumId w:val="1"/>
  </w:num>
  <w:num w:numId="11">
    <w:abstractNumId w:val="4"/>
  </w:num>
  <w:num w:numId="12">
    <w:abstractNumId w:val="14"/>
  </w:num>
  <w:num w:numId="13">
    <w:abstractNumId w:val="15"/>
  </w:num>
  <w:num w:numId="14">
    <w:abstractNumId w:val="5"/>
  </w:num>
  <w:num w:numId="15">
    <w:abstractNumId w:val="13"/>
  </w:num>
  <w:num w:numId="16">
    <w:abstractNumId w:val="3"/>
  </w:num>
  <w:num w:numId="17">
    <w:abstractNumId w:val="7"/>
  </w:num>
  <w:num w:numId="18">
    <w:abstractNumId w:val="16"/>
  </w:num>
  <w:num w:numId="19">
    <w:abstractNumId w:val="11"/>
  </w:num>
  <w:num w:numId="20">
    <w:abstractNumId w:val="16"/>
  </w:num>
  <w:num w:numId="21">
    <w:abstractNumId w:val="11"/>
  </w:num>
  <w:num w:numId="22">
    <w:abstractNumId w:val="16"/>
  </w:num>
  <w:num w:numId="23">
    <w:abstractNumId w:val="11"/>
  </w:num>
  <w:num w:numId="24">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6"/>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D5TQNnp2fWD/x1CHm2hdUfooIZ3aUmCy5qHoB6pYlVbDX4bYXFf+WQeZ4nGwLKTWZt1TkyAw9fBEbtGFfSNKeA==" w:salt="Qvy8uqf6hq+MfUURGmt2G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01ED3"/>
    <w:rsid w:val="00024C21"/>
    <w:rsid w:val="00032D3D"/>
    <w:rsid w:val="000343EB"/>
    <w:rsid w:val="0004382B"/>
    <w:rsid w:val="00056C6C"/>
    <w:rsid w:val="00066ADD"/>
    <w:rsid w:val="00074749"/>
    <w:rsid w:val="000A5A2E"/>
    <w:rsid w:val="000B1AC0"/>
    <w:rsid w:val="000D3BFD"/>
    <w:rsid w:val="000E4B0F"/>
    <w:rsid w:val="00154440"/>
    <w:rsid w:val="00184759"/>
    <w:rsid w:val="00192988"/>
    <w:rsid w:val="00196E17"/>
    <w:rsid w:val="001C4609"/>
    <w:rsid w:val="001D2033"/>
    <w:rsid w:val="001E41D6"/>
    <w:rsid w:val="00200FE7"/>
    <w:rsid w:val="00225BAC"/>
    <w:rsid w:val="00256D93"/>
    <w:rsid w:val="002644D4"/>
    <w:rsid w:val="00270146"/>
    <w:rsid w:val="002869AA"/>
    <w:rsid w:val="002937EB"/>
    <w:rsid w:val="002B0C03"/>
    <w:rsid w:val="002D02AE"/>
    <w:rsid w:val="002E01AD"/>
    <w:rsid w:val="00321F9D"/>
    <w:rsid w:val="00351038"/>
    <w:rsid w:val="003759CF"/>
    <w:rsid w:val="00385FD5"/>
    <w:rsid w:val="003A1574"/>
    <w:rsid w:val="003E45FD"/>
    <w:rsid w:val="003F1017"/>
    <w:rsid w:val="00426826"/>
    <w:rsid w:val="00441970"/>
    <w:rsid w:val="0047708A"/>
    <w:rsid w:val="004770B3"/>
    <w:rsid w:val="004831BA"/>
    <w:rsid w:val="004932C5"/>
    <w:rsid w:val="004A10DA"/>
    <w:rsid w:val="004B0217"/>
    <w:rsid w:val="004B1F6D"/>
    <w:rsid w:val="004C578B"/>
    <w:rsid w:val="00514654"/>
    <w:rsid w:val="00532C2A"/>
    <w:rsid w:val="005409B7"/>
    <w:rsid w:val="00540D78"/>
    <w:rsid w:val="005469A5"/>
    <w:rsid w:val="005650AC"/>
    <w:rsid w:val="005901C8"/>
    <w:rsid w:val="00592982"/>
    <w:rsid w:val="005A6CE9"/>
    <w:rsid w:val="005C164C"/>
    <w:rsid w:val="005D514B"/>
    <w:rsid w:val="005D6EE7"/>
    <w:rsid w:val="005E1E55"/>
    <w:rsid w:val="005E2651"/>
    <w:rsid w:val="005F3FA1"/>
    <w:rsid w:val="006012E7"/>
    <w:rsid w:val="00604391"/>
    <w:rsid w:val="00645C0B"/>
    <w:rsid w:val="00684F58"/>
    <w:rsid w:val="00690221"/>
    <w:rsid w:val="00691652"/>
    <w:rsid w:val="00692FAE"/>
    <w:rsid w:val="00696327"/>
    <w:rsid w:val="006B4270"/>
    <w:rsid w:val="006B68F5"/>
    <w:rsid w:val="006B7227"/>
    <w:rsid w:val="006C54C7"/>
    <w:rsid w:val="006E4FEA"/>
    <w:rsid w:val="00710F90"/>
    <w:rsid w:val="00731959"/>
    <w:rsid w:val="00746DED"/>
    <w:rsid w:val="007560DC"/>
    <w:rsid w:val="007575FE"/>
    <w:rsid w:val="00787858"/>
    <w:rsid w:val="00797F23"/>
    <w:rsid w:val="007A3B97"/>
    <w:rsid w:val="007B2A98"/>
    <w:rsid w:val="007B56EE"/>
    <w:rsid w:val="007D3E1F"/>
    <w:rsid w:val="008047E5"/>
    <w:rsid w:val="00817AC3"/>
    <w:rsid w:val="00845CCB"/>
    <w:rsid w:val="00846EB4"/>
    <w:rsid w:val="00880F63"/>
    <w:rsid w:val="00893027"/>
    <w:rsid w:val="008B45D5"/>
    <w:rsid w:val="008B7107"/>
    <w:rsid w:val="008C0251"/>
    <w:rsid w:val="008E2A8E"/>
    <w:rsid w:val="009322FB"/>
    <w:rsid w:val="00945624"/>
    <w:rsid w:val="0094771A"/>
    <w:rsid w:val="009644E8"/>
    <w:rsid w:val="00983F0A"/>
    <w:rsid w:val="009922D6"/>
    <w:rsid w:val="00995557"/>
    <w:rsid w:val="009A10D6"/>
    <w:rsid w:val="009B4428"/>
    <w:rsid w:val="009C1863"/>
    <w:rsid w:val="009C36BF"/>
    <w:rsid w:val="009E6D55"/>
    <w:rsid w:val="00A16607"/>
    <w:rsid w:val="00A50DC8"/>
    <w:rsid w:val="00A5169F"/>
    <w:rsid w:val="00AA391A"/>
    <w:rsid w:val="00AA64CB"/>
    <w:rsid w:val="00B14517"/>
    <w:rsid w:val="00B6306E"/>
    <w:rsid w:val="00B643AE"/>
    <w:rsid w:val="00B95FB2"/>
    <w:rsid w:val="00BA5991"/>
    <w:rsid w:val="00BB4106"/>
    <w:rsid w:val="00BC05B1"/>
    <w:rsid w:val="00BD2DCB"/>
    <w:rsid w:val="00BD73FD"/>
    <w:rsid w:val="00C01622"/>
    <w:rsid w:val="00C05ECA"/>
    <w:rsid w:val="00C371B7"/>
    <w:rsid w:val="00C803F4"/>
    <w:rsid w:val="00CC1FCB"/>
    <w:rsid w:val="00CC75B2"/>
    <w:rsid w:val="00CD4452"/>
    <w:rsid w:val="00CE695D"/>
    <w:rsid w:val="00D2369E"/>
    <w:rsid w:val="00D444D0"/>
    <w:rsid w:val="00D44719"/>
    <w:rsid w:val="00D83234"/>
    <w:rsid w:val="00D9368E"/>
    <w:rsid w:val="00DA00A6"/>
    <w:rsid w:val="00DA350A"/>
    <w:rsid w:val="00DA58F5"/>
    <w:rsid w:val="00DC3B03"/>
    <w:rsid w:val="00DC46FA"/>
    <w:rsid w:val="00DF6500"/>
    <w:rsid w:val="00E06133"/>
    <w:rsid w:val="00E06C17"/>
    <w:rsid w:val="00E238DD"/>
    <w:rsid w:val="00E516E2"/>
    <w:rsid w:val="00E61E02"/>
    <w:rsid w:val="00E6485F"/>
    <w:rsid w:val="00E660EE"/>
    <w:rsid w:val="00E7203D"/>
    <w:rsid w:val="00E74286"/>
    <w:rsid w:val="00E7581F"/>
    <w:rsid w:val="00E82B7F"/>
    <w:rsid w:val="00E841EE"/>
    <w:rsid w:val="00E864D3"/>
    <w:rsid w:val="00E917EA"/>
    <w:rsid w:val="00EA2C8F"/>
    <w:rsid w:val="00EB46D3"/>
    <w:rsid w:val="00EE3564"/>
    <w:rsid w:val="00F410BA"/>
    <w:rsid w:val="00F45100"/>
    <w:rsid w:val="00F64E5C"/>
    <w:rsid w:val="00F71CA9"/>
    <w:rsid w:val="00F8540C"/>
    <w:rsid w:val="00F87213"/>
    <w:rsid w:val="00FA47A4"/>
    <w:rsid w:val="00FB0344"/>
    <w:rsid w:val="00FB5DD0"/>
    <w:rsid w:val="00FB6D8E"/>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is\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89BF-5BD7-4B91-9F5E-33474DD7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1</TotalTime>
  <Pages>5</Pages>
  <Words>1282</Words>
  <Characters>6800</Characters>
  <Application>Microsoft Office Word</Application>
  <DocSecurity>12</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Redmo, Nathalie</cp:lastModifiedBy>
  <cp:revision>2</cp:revision>
  <dcterms:created xsi:type="dcterms:W3CDTF">2021-03-16T15:25:00Z</dcterms:created>
  <dcterms:modified xsi:type="dcterms:W3CDTF">2021-03-16T15:25:00Z</dcterms:modified>
  <cp:version>v 0.220</cp:version>
</cp:coreProperties>
</file>